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70" w:rsidRDefault="00260370" w:rsidP="00260370">
      <w:pPr>
        <w:jc w:val="center"/>
        <w:rPr>
          <w:color w:val="C00000"/>
          <w:sz w:val="25"/>
          <w:szCs w:val="25"/>
        </w:rPr>
      </w:pPr>
      <w:bookmarkStart w:id="0" w:name="_Hlk2261488"/>
      <w:r>
        <w:rPr>
          <w:noProof/>
          <w:color w:val="C00000"/>
          <w:sz w:val="25"/>
          <w:szCs w:val="25"/>
        </w:rPr>
        <w:drawing>
          <wp:inline distT="0" distB="0" distL="0" distR="0" wp14:anchorId="68DED9D4" wp14:editId="4857987F">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260370" w:rsidRDefault="00260370" w:rsidP="00260370">
      <w:pPr>
        <w:jc w:val="center"/>
        <w:rPr>
          <w:color w:val="C00000"/>
          <w:sz w:val="25"/>
          <w:szCs w:val="25"/>
          <w:lang w:eastAsia="zh-CN"/>
        </w:rPr>
      </w:pPr>
      <w:r>
        <w:rPr>
          <w:color w:val="C00000"/>
          <w:sz w:val="25"/>
          <w:szCs w:val="25"/>
        </w:rPr>
        <w:t>СОВЕТ ДЕПУТАТОВ</w:t>
      </w:r>
    </w:p>
    <w:p w:rsidR="00260370" w:rsidRDefault="00260370" w:rsidP="00260370">
      <w:pPr>
        <w:jc w:val="center"/>
        <w:rPr>
          <w:color w:val="C00000"/>
          <w:sz w:val="25"/>
          <w:szCs w:val="25"/>
        </w:rPr>
      </w:pPr>
      <w:r>
        <w:rPr>
          <w:color w:val="C00000"/>
          <w:sz w:val="25"/>
          <w:szCs w:val="25"/>
        </w:rPr>
        <w:t>МУНИЦИПАЛЬНОГО ОКРУГА ГОЛОВИНСКИЙ</w:t>
      </w:r>
    </w:p>
    <w:p w:rsidR="00260370" w:rsidRDefault="00260370" w:rsidP="00260370">
      <w:pPr>
        <w:jc w:val="center"/>
        <w:rPr>
          <w:color w:val="C00000"/>
          <w:sz w:val="25"/>
          <w:szCs w:val="25"/>
        </w:rPr>
      </w:pPr>
    </w:p>
    <w:p w:rsidR="00260370" w:rsidRDefault="00260370" w:rsidP="00260370">
      <w:pPr>
        <w:jc w:val="center"/>
        <w:rPr>
          <w:color w:val="C00000"/>
          <w:sz w:val="25"/>
          <w:szCs w:val="25"/>
        </w:rPr>
      </w:pPr>
      <w:r>
        <w:rPr>
          <w:color w:val="C00000"/>
          <w:sz w:val="25"/>
          <w:szCs w:val="25"/>
        </w:rPr>
        <w:t>РЕШЕНИЕ</w:t>
      </w:r>
    </w:p>
    <w:p w:rsidR="00260370" w:rsidRDefault="00260370" w:rsidP="00260370">
      <w:pPr>
        <w:tabs>
          <w:tab w:val="left" w:pos="4500"/>
        </w:tabs>
        <w:ind w:right="4855"/>
        <w:jc w:val="both"/>
        <w:rPr>
          <w:color w:val="C00000"/>
          <w:sz w:val="25"/>
          <w:szCs w:val="25"/>
        </w:rPr>
      </w:pPr>
      <w:r>
        <w:rPr>
          <w:color w:val="C00000"/>
          <w:sz w:val="25"/>
          <w:szCs w:val="25"/>
        </w:rPr>
        <w:t xml:space="preserve"> </w:t>
      </w:r>
    </w:p>
    <w:p w:rsidR="00260370" w:rsidRDefault="00260370" w:rsidP="00260370">
      <w:pPr>
        <w:tabs>
          <w:tab w:val="left" w:pos="4500"/>
        </w:tabs>
        <w:ind w:right="4855"/>
        <w:jc w:val="both"/>
        <w:rPr>
          <w:color w:val="C00000"/>
          <w:sz w:val="25"/>
          <w:szCs w:val="25"/>
          <w:u w:val="single"/>
        </w:rPr>
      </w:pPr>
      <w:r>
        <w:rPr>
          <w:color w:val="C00000"/>
          <w:sz w:val="25"/>
          <w:szCs w:val="25"/>
        </w:rPr>
        <w:t xml:space="preserve"> </w:t>
      </w:r>
      <w:r>
        <w:rPr>
          <w:color w:val="C00000"/>
          <w:sz w:val="25"/>
          <w:szCs w:val="25"/>
          <w:u w:val="single"/>
        </w:rPr>
        <w:t>17</w:t>
      </w:r>
      <w:r>
        <w:rPr>
          <w:color w:val="C00000"/>
          <w:sz w:val="25"/>
          <w:szCs w:val="25"/>
          <w:u w:val="single"/>
        </w:rPr>
        <w:t xml:space="preserve"> декабря  2019 года № </w:t>
      </w:r>
      <w:bookmarkEnd w:id="0"/>
      <w:r>
        <w:rPr>
          <w:color w:val="C00000"/>
          <w:sz w:val="25"/>
          <w:szCs w:val="25"/>
          <w:u w:val="single"/>
        </w:rPr>
        <w:t>102</w:t>
      </w:r>
    </w:p>
    <w:p w:rsidR="00D353FD" w:rsidRDefault="00D353FD" w:rsidP="003A484A">
      <w:pPr>
        <w:jc w:val="both"/>
        <w:rPr>
          <w:color w:val="C00000"/>
          <w:sz w:val="25"/>
          <w:szCs w:val="25"/>
        </w:rPr>
      </w:pPr>
    </w:p>
    <w:p w:rsidR="00D353FD" w:rsidRDefault="00D353FD" w:rsidP="003A484A">
      <w:pPr>
        <w:jc w:val="both"/>
        <w:rPr>
          <w:color w:val="C00000"/>
          <w:sz w:val="25"/>
          <w:szCs w:val="25"/>
        </w:rPr>
      </w:pPr>
    </w:p>
    <w:p w:rsidR="00260370" w:rsidRPr="000324C6" w:rsidRDefault="00260370" w:rsidP="003A484A">
      <w:pPr>
        <w:jc w:val="both"/>
        <w:rPr>
          <w:color w:val="C00000"/>
          <w:sz w:val="25"/>
          <w:szCs w:val="25"/>
        </w:rPr>
      </w:pPr>
      <w:bookmarkStart w:id="1" w:name="_GoBack"/>
      <w:bookmarkEnd w:id="1"/>
    </w:p>
    <w:p w:rsidR="00D353FD" w:rsidRPr="000324C6" w:rsidRDefault="00D353FD" w:rsidP="003A484A">
      <w:pPr>
        <w:jc w:val="both"/>
        <w:rPr>
          <w:color w:val="C00000"/>
          <w:sz w:val="25"/>
          <w:szCs w:val="25"/>
        </w:rPr>
      </w:pPr>
    </w:p>
    <w:p w:rsidR="00810DF7" w:rsidRPr="000324C6" w:rsidRDefault="00810DF7" w:rsidP="003A484A">
      <w:pPr>
        <w:tabs>
          <w:tab w:val="left" w:pos="4536"/>
          <w:tab w:val="left" w:pos="6120"/>
        </w:tabs>
        <w:ind w:left="142" w:right="5103"/>
        <w:jc w:val="both"/>
        <w:rPr>
          <w:b/>
          <w:sz w:val="25"/>
          <w:szCs w:val="25"/>
        </w:rPr>
      </w:pPr>
      <w:r w:rsidRPr="000324C6">
        <w:rPr>
          <w:b/>
          <w:sz w:val="25"/>
          <w:szCs w:val="25"/>
        </w:rPr>
        <w:t xml:space="preserve">Об утверждении </w:t>
      </w:r>
      <w:r w:rsidR="00237B87" w:rsidRPr="000324C6">
        <w:rPr>
          <w:b/>
          <w:sz w:val="25"/>
          <w:szCs w:val="25"/>
        </w:rPr>
        <w:t>П</w:t>
      </w:r>
      <w:r w:rsidRPr="000324C6">
        <w:rPr>
          <w:b/>
          <w:sz w:val="25"/>
          <w:szCs w:val="25"/>
        </w:rPr>
        <w:t>орядк</w:t>
      </w:r>
      <w:r w:rsidR="00237B87" w:rsidRPr="000324C6">
        <w:rPr>
          <w:b/>
          <w:sz w:val="25"/>
          <w:szCs w:val="25"/>
        </w:rPr>
        <w:t>а</w:t>
      </w:r>
      <w:r w:rsidRPr="000324C6">
        <w:rPr>
          <w:b/>
          <w:sz w:val="25"/>
          <w:szCs w:val="25"/>
        </w:rPr>
        <w:t xml:space="preserve"> предоставления гарантий муниципальным служащим администрации муниципального округа Головинский</w:t>
      </w:r>
      <w:r w:rsidR="00022852" w:rsidRPr="000324C6">
        <w:rPr>
          <w:b/>
          <w:sz w:val="25"/>
          <w:szCs w:val="25"/>
        </w:rPr>
        <w:t>,</w:t>
      </w:r>
      <w:r w:rsidRPr="000324C6">
        <w:rPr>
          <w:b/>
          <w:sz w:val="25"/>
          <w:szCs w:val="25"/>
        </w:rPr>
        <w:t xml:space="preserve"> </w:t>
      </w:r>
      <w:r w:rsidR="00022852" w:rsidRPr="000324C6">
        <w:rPr>
          <w:b/>
          <w:sz w:val="25"/>
          <w:szCs w:val="25"/>
        </w:rPr>
        <w:t>главе муниципального округа Головинский</w:t>
      </w:r>
    </w:p>
    <w:p w:rsidR="00810DF7" w:rsidRPr="000324C6" w:rsidRDefault="00810DF7" w:rsidP="003A484A">
      <w:pPr>
        <w:tabs>
          <w:tab w:val="left" w:pos="6120"/>
        </w:tabs>
        <w:ind w:left="142" w:right="4368"/>
        <w:jc w:val="both"/>
        <w:rPr>
          <w:b/>
          <w:sz w:val="25"/>
          <w:szCs w:val="25"/>
        </w:rPr>
      </w:pPr>
    </w:p>
    <w:p w:rsidR="00810DF7" w:rsidRPr="000324C6" w:rsidRDefault="00810DF7" w:rsidP="003A484A">
      <w:pPr>
        <w:ind w:left="142" w:right="5165"/>
        <w:jc w:val="both"/>
        <w:rPr>
          <w:b/>
          <w:sz w:val="25"/>
          <w:szCs w:val="25"/>
        </w:rPr>
      </w:pPr>
    </w:p>
    <w:p w:rsidR="000A4C8E" w:rsidRPr="000324C6" w:rsidRDefault="00950115" w:rsidP="003A484A">
      <w:pPr>
        <w:ind w:left="142" w:right="140" w:firstLine="360"/>
        <w:jc w:val="both"/>
        <w:rPr>
          <w:sz w:val="25"/>
          <w:szCs w:val="25"/>
        </w:rPr>
      </w:pPr>
      <w:proofErr w:type="gramStart"/>
      <w:r w:rsidRPr="000324C6">
        <w:rPr>
          <w:sz w:val="25"/>
          <w:szCs w:val="25"/>
        </w:rPr>
        <w:t>В соответствии со</w:t>
      </w:r>
      <w:r w:rsidR="00D7282A" w:rsidRPr="000324C6">
        <w:rPr>
          <w:sz w:val="25"/>
          <w:szCs w:val="25"/>
        </w:rPr>
        <w:t xml:space="preserve"> стать</w:t>
      </w:r>
      <w:r w:rsidRPr="000324C6">
        <w:rPr>
          <w:sz w:val="25"/>
          <w:szCs w:val="25"/>
        </w:rPr>
        <w:t>ей</w:t>
      </w:r>
      <w:r w:rsidR="00D7282A" w:rsidRPr="000324C6">
        <w:rPr>
          <w:sz w:val="25"/>
          <w:szCs w:val="25"/>
        </w:rPr>
        <w:t xml:space="preserve"> 23 Федерального закона от 2 марта 2007 года </w:t>
      </w:r>
      <w:r w:rsidR="003218AB" w:rsidRPr="000324C6">
        <w:rPr>
          <w:sz w:val="25"/>
          <w:szCs w:val="25"/>
        </w:rPr>
        <w:t xml:space="preserve">                                  </w:t>
      </w:r>
      <w:r w:rsidR="00D7282A" w:rsidRPr="000324C6">
        <w:rPr>
          <w:sz w:val="25"/>
          <w:szCs w:val="25"/>
        </w:rPr>
        <w:t>№ 25-ФЗ</w:t>
      </w:r>
      <w:r w:rsidR="003218AB" w:rsidRPr="000324C6">
        <w:rPr>
          <w:sz w:val="25"/>
          <w:szCs w:val="25"/>
        </w:rPr>
        <w:t xml:space="preserve"> </w:t>
      </w:r>
      <w:r w:rsidR="00D7282A" w:rsidRPr="000324C6">
        <w:rPr>
          <w:sz w:val="25"/>
          <w:szCs w:val="25"/>
        </w:rPr>
        <w:t>«О муниципальной службе в Российской Федерации», стат</w:t>
      </w:r>
      <w:r w:rsidR="006F4F15" w:rsidRPr="000324C6">
        <w:rPr>
          <w:sz w:val="25"/>
          <w:szCs w:val="25"/>
        </w:rPr>
        <w:t>ей 30 и 31</w:t>
      </w:r>
      <w:r w:rsidR="00D7282A" w:rsidRPr="000324C6">
        <w:rPr>
          <w:sz w:val="25"/>
          <w:szCs w:val="25"/>
        </w:rPr>
        <w:t xml:space="preserve"> Закона города Москвы от 22 октября 2008 года № 50 «О муниципальной службе в го</w:t>
      </w:r>
      <w:r w:rsidR="00EA3DC1" w:rsidRPr="000324C6">
        <w:rPr>
          <w:sz w:val="25"/>
          <w:szCs w:val="25"/>
        </w:rPr>
        <w:t>роде Москве»</w:t>
      </w:r>
      <w:r w:rsidR="009F5FD7" w:rsidRPr="000324C6">
        <w:rPr>
          <w:sz w:val="25"/>
          <w:szCs w:val="25"/>
        </w:rPr>
        <w:t>,</w:t>
      </w:r>
      <w:r w:rsidR="00022852" w:rsidRPr="000324C6">
        <w:rPr>
          <w:sz w:val="25"/>
          <w:szCs w:val="25"/>
        </w:rPr>
        <w:t xml:space="preserve"> </w:t>
      </w:r>
      <w:r w:rsidR="00C97D8A" w:rsidRPr="000324C6">
        <w:rPr>
          <w:sz w:val="25"/>
          <w:szCs w:val="25"/>
        </w:rPr>
        <w:t xml:space="preserve"> статьей 14 </w:t>
      </w:r>
      <w:r w:rsidR="00022852" w:rsidRPr="000324C6">
        <w:rPr>
          <w:sz w:val="25"/>
          <w:szCs w:val="25"/>
        </w:rPr>
        <w:t>Закона города Москвы от 25 ноября 2009 года № 9 «О гарантиях осуществления полномочий лиц, замещающих муниципальные должности в городе Москве</w:t>
      </w:r>
      <w:proofErr w:type="gramEnd"/>
      <w:r w:rsidR="00022852" w:rsidRPr="000324C6">
        <w:rPr>
          <w:sz w:val="25"/>
          <w:szCs w:val="25"/>
        </w:rPr>
        <w:t>»</w:t>
      </w:r>
      <w:r w:rsidR="00EA3DC1" w:rsidRPr="000324C6">
        <w:rPr>
          <w:sz w:val="25"/>
          <w:szCs w:val="25"/>
        </w:rPr>
        <w:t xml:space="preserve"> и в соответствии с пунктом 3 части 3 статьи 9, частью 3 статьи 32 Устава муниципального округа Головинский</w:t>
      </w:r>
      <w:r w:rsidR="000A4C8E" w:rsidRPr="000324C6">
        <w:rPr>
          <w:sz w:val="25"/>
          <w:szCs w:val="25"/>
        </w:rPr>
        <w:t xml:space="preserve"> </w:t>
      </w:r>
    </w:p>
    <w:p w:rsidR="00FC5BF3" w:rsidRPr="000324C6" w:rsidRDefault="00FC5BF3" w:rsidP="003A484A">
      <w:pPr>
        <w:ind w:left="142" w:right="140" w:firstLine="360"/>
        <w:jc w:val="both"/>
        <w:rPr>
          <w:sz w:val="25"/>
          <w:szCs w:val="25"/>
        </w:rPr>
      </w:pPr>
    </w:p>
    <w:p w:rsidR="000A4C8E" w:rsidRPr="000324C6" w:rsidRDefault="000A4C8E" w:rsidP="00FF5ABB">
      <w:pPr>
        <w:ind w:left="142" w:right="140" w:firstLine="360"/>
        <w:jc w:val="center"/>
        <w:rPr>
          <w:sz w:val="25"/>
          <w:szCs w:val="25"/>
        </w:rPr>
      </w:pPr>
      <w:r w:rsidRPr="000324C6">
        <w:rPr>
          <w:b/>
          <w:sz w:val="25"/>
          <w:szCs w:val="25"/>
        </w:rPr>
        <w:t>Со</w:t>
      </w:r>
      <w:r w:rsidR="00EA3DC1" w:rsidRPr="000324C6">
        <w:rPr>
          <w:b/>
          <w:sz w:val="25"/>
          <w:szCs w:val="25"/>
        </w:rPr>
        <w:t>ветом депутатов прин</w:t>
      </w:r>
      <w:r w:rsidRPr="000324C6">
        <w:rPr>
          <w:b/>
          <w:sz w:val="25"/>
          <w:szCs w:val="25"/>
        </w:rPr>
        <w:t>ято решение</w:t>
      </w:r>
      <w:r w:rsidR="00FF5ABB">
        <w:rPr>
          <w:b/>
          <w:sz w:val="25"/>
          <w:szCs w:val="25"/>
        </w:rPr>
        <w:t>:</w:t>
      </w:r>
    </w:p>
    <w:p w:rsidR="00950115" w:rsidRPr="000324C6" w:rsidRDefault="006F4F15" w:rsidP="003A484A">
      <w:pPr>
        <w:ind w:left="142" w:right="140" w:firstLine="567"/>
        <w:jc w:val="both"/>
        <w:rPr>
          <w:sz w:val="25"/>
          <w:szCs w:val="25"/>
        </w:rPr>
      </w:pPr>
      <w:r w:rsidRPr="000324C6">
        <w:rPr>
          <w:sz w:val="25"/>
          <w:szCs w:val="25"/>
        </w:rPr>
        <w:t>1.</w:t>
      </w:r>
      <w:r w:rsidR="00827E3D" w:rsidRPr="000324C6">
        <w:rPr>
          <w:sz w:val="25"/>
          <w:szCs w:val="25"/>
        </w:rPr>
        <w:tab/>
      </w:r>
      <w:r w:rsidRPr="000324C6">
        <w:rPr>
          <w:sz w:val="25"/>
          <w:szCs w:val="25"/>
        </w:rPr>
        <w:t xml:space="preserve"> </w:t>
      </w:r>
      <w:r w:rsidR="008A3E99" w:rsidRPr="000324C6">
        <w:rPr>
          <w:sz w:val="25"/>
          <w:szCs w:val="25"/>
        </w:rPr>
        <w:t xml:space="preserve">Утвердить </w:t>
      </w:r>
      <w:r w:rsidR="00237B87" w:rsidRPr="000324C6">
        <w:rPr>
          <w:sz w:val="25"/>
          <w:szCs w:val="25"/>
        </w:rPr>
        <w:t xml:space="preserve">Порядок </w:t>
      </w:r>
      <w:r w:rsidR="00EA3DC1" w:rsidRPr="000324C6">
        <w:rPr>
          <w:sz w:val="25"/>
          <w:szCs w:val="25"/>
        </w:rPr>
        <w:t>предоставления гарантий муниципальным служащим администрации муниципального округа Головинский</w:t>
      </w:r>
      <w:r w:rsidR="00022852" w:rsidRPr="000324C6">
        <w:rPr>
          <w:sz w:val="25"/>
          <w:szCs w:val="25"/>
        </w:rPr>
        <w:t xml:space="preserve">, главе муниципального округа Головинский </w:t>
      </w:r>
      <w:r w:rsidR="00EA3DC1" w:rsidRPr="000324C6">
        <w:rPr>
          <w:sz w:val="25"/>
          <w:szCs w:val="25"/>
        </w:rPr>
        <w:t>со</w:t>
      </w:r>
      <w:r w:rsidR="008A3E99" w:rsidRPr="000324C6">
        <w:rPr>
          <w:sz w:val="25"/>
          <w:szCs w:val="25"/>
        </w:rPr>
        <w:t>гласно приложению</w:t>
      </w:r>
      <w:r w:rsidR="00862BEF" w:rsidRPr="000324C6">
        <w:rPr>
          <w:sz w:val="25"/>
          <w:szCs w:val="25"/>
        </w:rPr>
        <w:t>.</w:t>
      </w:r>
    </w:p>
    <w:p w:rsidR="00B3470B" w:rsidRPr="000324C6" w:rsidRDefault="008225D2" w:rsidP="003A484A">
      <w:pPr>
        <w:widowControl w:val="0"/>
        <w:shd w:val="clear" w:color="auto" w:fill="FFFFFF"/>
        <w:autoSpaceDE w:val="0"/>
        <w:autoSpaceDN w:val="0"/>
        <w:adjustRightInd w:val="0"/>
        <w:ind w:left="142" w:right="140" w:firstLine="567"/>
        <w:jc w:val="both"/>
        <w:rPr>
          <w:sz w:val="25"/>
          <w:szCs w:val="25"/>
        </w:rPr>
      </w:pPr>
      <w:r w:rsidRPr="000324C6">
        <w:rPr>
          <w:sz w:val="25"/>
          <w:szCs w:val="25"/>
        </w:rPr>
        <w:t xml:space="preserve">2. </w:t>
      </w:r>
      <w:r w:rsidR="00827E3D" w:rsidRPr="000324C6">
        <w:rPr>
          <w:sz w:val="25"/>
          <w:szCs w:val="25"/>
        </w:rPr>
        <w:tab/>
      </w:r>
      <w:r w:rsidR="003218AB" w:rsidRPr="000324C6">
        <w:rPr>
          <w:sz w:val="25"/>
          <w:szCs w:val="25"/>
        </w:rPr>
        <w:t>Признать утратившим силу решени</w:t>
      </w:r>
      <w:r w:rsidR="006F5743" w:rsidRPr="000324C6">
        <w:rPr>
          <w:sz w:val="25"/>
          <w:szCs w:val="25"/>
        </w:rPr>
        <w:t>е</w:t>
      </w:r>
      <w:r w:rsidR="003218AB" w:rsidRPr="000324C6">
        <w:rPr>
          <w:sz w:val="25"/>
          <w:szCs w:val="25"/>
        </w:rPr>
        <w:t xml:space="preserve"> Совета депутатов муниципального округа Головинский</w:t>
      </w:r>
      <w:r w:rsidR="006F5743" w:rsidRPr="000324C6">
        <w:rPr>
          <w:sz w:val="25"/>
          <w:szCs w:val="25"/>
        </w:rPr>
        <w:t xml:space="preserve"> от 27 февраля 2018 года № 19 «Об утверждении Порядка предоставления гарантий муниципальным служащим администрации муниципального округа Головинский»</w:t>
      </w:r>
      <w:r w:rsidR="00DF07E3" w:rsidRPr="000324C6">
        <w:rPr>
          <w:sz w:val="25"/>
          <w:szCs w:val="25"/>
        </w:rPr>
        <w:t>.</w:t>
      </w:r>
    </w:p>
    <w:p w:rsidR="008225D2" w:rsidRPr="000324C6" w:rsidRDefault="003218AB" w:rsidP="003A484A">
      <w:pPr>
        <w:widowControl w:val="0"/>
        <w:shd w:val="clear" w:color="auto" w:fill="FFFFFF"/>
        <w:autoSpaceDE w:val="0"/>
        <w:autoSpaceDN w:val="0"/>
        <w:adjustRightInd w:val="0"/>
        <w:ind w:left="142" w:right="140" w:firstLine="567"/>
        <w:jc w:val="both"/>
        <w:rPr>
          <w:sz w:val="25"/>
          <w:szCs w:val="25"/>
        </w:rPr>
      </w:pPr>
      <w:r w:rsidRPr="000324C6">
        <w:rPr>
          <w:sz w:val="25"/>
          <w:szCs w:val="25"/>
        </w:rPr>
        <w:t xml:space="preserve">3. </w:t>
      </w:r>
      <w:r w:rsidR="000324C6" w:rsidRPr="000324C6">
        <w:rPr>
          <w:sz w:val="25"/>
          <w:szCs w:val="25"/>
        </w:rPr>
        <w:tab/>
      </w:r>
      <w:r w:rsidR="008225D2" w:rsidRPr="000324C6">
        <w:rPr>
          <w:sz w:val="25"/>
          <w:szCs w:val="25"/>
        </w:rPr>
        <w:t xml:space="preserve">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10" w:history="1">
        <w:r w:rsidR="006F5743" w:rsidRPr="000324C6">
          <w:rPr>
            <w:rStyle w:val="ab"/>
            <w:sz w:val="25"/>
            <w:szCs w:val="25"/>
          </w:rPr>
          <w:t>www.наше-головино.рф</w:t>
        </w:r>
      </w:hyperlink>
      <w:r w:rsidR="008225D2" w:rsidRPr="000324C6">
        <w:rPr>
          <w:sz w:val="25"/>
          <w:szCs w:val="25"/>
        </w:rPr>
        <w:t xml:space="preserve">.  </w:t>
      </w:r>
    </w:p>
    <w:p w:rsidR="008225D2" w:rsidRPr="000324C6" w:rsidRDefault="003218AB" w:rsidP="003A484A">
      <w:pPr>
        <w:widowControl w:val="0"/>
        <w:autoSpaceDE w:val="0"/>
        <w:autoSpaceDN w:val="0"/>
        <w:adjustRightInd w:val="0"/>
        <w:ind w:left="142" w:right="140" w:firstLine="567"/>
        <w:jc w:val="both"/>
        <w:rPr>
          <w:sz w:val="25"/>
          <w:szCs w:val="25"/>
        </w:rPr>
      </w:pPr>
      <w:r w:rsidRPr="000324C6">
        <w:rPr>
          <w:sz w:val="25"/>
          <w:szCs w:val="25"/>
        </w:rPr>
        <w:t>4</w:t>
      </w:r>
      <w:r w:rsidR="008225D2" w:rsidRPr="000324C6">
        <w:rPr>
          <w:sz w:val="25"/>
          <w:szCs w:val="25"/>
        </w:rPr>
        <w:t>.</w:t>
      </w:r>
      <w:r w:rsidRPr="000324C6">
        <w:rPr>
          <w:sz w:val="25"/>
          <w:szCs w:val="25"/>
        </w:rPr>
        <w:t xml:space="preserve"> </w:t>
      </w:r>
      <w:r w:rsidR="00827E3D" w:rsidRPr="000324C6">
        <w:rPr>
          <w:sz w:val="25"/>
          <w:szCs w:val="25"/>
        </w:rPr>
        <w:tab/>
      </w:r>
      <w:r w:rsidR="008225D2" w:rsidRPr="000324C6">
        <w:rPr>
          <w:sz w:val="25"/>
          <w:szCs w:val="25"/>
        </w:rPr>
        <w:t>Настоящее решение вступает в силу со дня его</w:t>
      </w:r>
      <w:r w:rsidR="006F5743" w:rsidRPr="000324C6">
        <w:rPr>
          <w:sz w:val="25"/>
          <w:szCs w:val="25"/>
        </w:rPr>
        <w:t xml:space="preserve"> опубликования</w:t>
      </w:r>
      <w:r w:rsidR="008225D2" w:rsidRPr="000324C6">
        <w:rPr>
          <w:sz w:val="25"/>
          <w:szCs w:val="25"/>
        </w:rPr>
        <w:t xml:space="preserve">. </w:t>
      </w:r>
    </w:p>
    <w:p w:rsidR="008225D2" w:rsidRPr="000324C6" w:rsidRDefault="008225D2" w:rsidP="003A484A">
      <w:pPr>
        <w:widowControl w:val="0"/>
        <w:shd w:val="clear" w:color="auto" w:fill="FFFFFF"/>
        <w:autoSpaceDE w:val="0"/>
        <w:autoSpaceDN w:val="0"/>
        <w:adjustRightInd w:val="0"/>
        <w:ind w:left="142" w:right="140" w:firstLine="567"/>
        <w:jc w:val="both"/>
        <w:rPr>
          <w:sz w:val="25"/>
          <w:szCs w:val="25"/>
        </w:rPr>
      </w:pPr>
      <w:r w:rsidRPr="000324C6">
        <w:rPr>
          <w:sz w:val="25"/>
          <w:szCs w:val="25"/>
        </w:rPr>
        <w:t>5.</w:t>
      </w:r>
      <w:r w:rsidR="003218AB" w:rsidRPr="000324C6">
        <w:rPr>
          <w:sz w:val="25"/>
          <w:szCs w:val="25"/>
        </w:rPr>
        <w:t xml:space="preserve"> </w:t>
      </w:r>
      <w:r w:rsidR="00827E3D" w:rsidRPr="000324C6">
        <w:rPr>
          <w:sz w:val="25"/>
          <w:szCs w:val="25"/>
        </w:rPr>
        <w:tab/>
      </w:r>
      <w:r w:rsidRPr="000324C6">
        <w:rPr>
          <w:sz w:val="25"/>
          <w:szCs w:val="25"/>
        </w:rPr>
        <w:t xml:space="preserve">Контроль исполнения настоящего решения возложить на </w:t>
      </w:r>
      <w:r w:rsidR="006F5743" w:rsidRPr="000324C6">
        <w:rPr>
          <w:sz w:val="25"/>
          <w:szCs w:val="25"/>
        </w:rPr>
        <w:t>главу</w:t>
      </w:r>
      <w:r w:rsidRPr="000324C6">
        <w:rPr>
          <w:sz w:val="25"/>
          <w:szCs w:val="25"/>
        </w:rPr>
        <w:t xml:space="preserve"> муниципального округа Головинский </w:t>
      </w:r>
      <w:proofErr w:type="spellStart"/>
      <w:r w:rsidRPr="000324C6">
        <w:rPr>
          <w:b/>
          <w:sz w:val="25"/>
          <w:szCs w:val="25"/>
        </w:rPr>
        <w:t>Архипцову</w:t>
      </w:r>
      <w:proofErr w:type="spellEnd"/>
      <w:r w:rsidRPr="000324C6">
        <w:rPr>
          <w:b/>
          <w:sz w:val="25"/>
          <w:szCs w:val="25"/>
        </w:rPr>
        <w:t xml:space="preserve"> Н.В.</w:t>
      </w:r>
      <w:r w:rsidR="00DF07E3" w:rsidRPr="000324C6">
        <w:rPr>
          <w:sz w:val="25"/>
          <w:szCs w:val="25"/>
        </w:rPr>
        <w:t xml:space="preserve"> и </w:t>
      </w:r>
      <w:r w:rsidRPr="000324C6">
        <w:rPr>
          <w:sz w:val="25"/>
          <w:szCs w:val="25"/>
        </w:rPr>
        <w:t xml:space="preserve">председателя Регламентной комиссии – депутата </w:t>
      </w:r>
      <w:r w:rsidR="00950115" w:rsidRPr="000324C6">
        <w:rPr>
          <w:b/>
          <w:sz w:val="25"/>
          <w:szCs w:val="25"/>
        </w:rPr>
        <w:t xml:space="preserve">Мальцеву Т.В. </w:t>
      </w:r>
    </w:p>
    <w:p w:rsidR="008225D2" w:rsidRPr="000324C6" w:rsidRDefault="008225D2" w:rsidP="003A484A">
      <w:pPr>
        <w:widowControl w:val="0"/>
        <w:shd w:val="clear" w:color="auto" w:fill="FFFFFF"/>
        <w:autoSpaceDE w:val="0"/>
        <w:autoSpaceDN w:val="0"/>
        <w:adjustRightInd w:val="0"/>
        <w:ind w:left="142" w:right="140" w:firstLine="567"/>
        <w:jc w:val="both"/>
        <w:rPr>
          <w:sz w:val="25"/>
          <w:szCs w:val="25"/>
        </w:rPr>
      </w:pPr>
    </w:p>
    <w:p w:rsidR="008225D2" w:rsidRPr="000324C6" w:rsidRDefault="008225D2" w:rsidP="003A484A">
      <w:pPr>
        <w:widowControl w:val="0"/>
        <w:shd w:val="clear" w:color="auto" w:fill="FFFFFF"/>
        <w:autoSpaceDE w:val="0"/>
        <w:autoSpaceDN w:val="0"/>
        <w:adjustRightInd w:val="0"/>
        <w:ind w:left="142" w:right="140" w:firstLine="567"/>
        <w:jc w:val="both"/>
        <w:rPr>
          <w:sz w:val="25"/>
          <w:szCs w:val="25"/>
        </w:rPr>
      </w:pPr>
    </w:p>
    <w:p w:rsidR="008225D2" w:rsidRPr="000324C6" w:rsidRDefault="00950115" w:rsidP="003A484A">
      <w:pPr>
        <w:widowControl w:val="0"/>
        <w:shd w:val="clear" w:color="auto" w:fill="FFFFFF"/>
        <w:autoSpaceDE w:val="0"/>
        <w:autoSpaceDN w:val="0"/>
        <w:adjustRightInd w:val="0"/>
        <w:ind w:left="142" w:right="140"/>
        <w:jc w:val="both"/>
        <w:rPr>
          <w:b/>
          <w:sz w:val="25"/>
          <w:szCs w:val="25"/>
        </w:rPr>
      </w:pPr>
      <w:r w:rsidRPr="000324C6">
        <w:rPr>
          <w:b/>
          <w:sz w:val="25"/>
          <w:szCs w:val="25"/>
        </w:rPr>
        <w:t>Г</w:t>
      </w:r>
      <w:r w:rsidR="008225D2" w:rsidRPr="000324C6">
        <w:rPr>
          <w:b/>
          <w:sz w:val="25"/>
          <w:szCs w:val="25"/>
        </w:rPr>
        <w:t>лав</w:t>
      </w:r>
      <w:r w:rsidRPr="000324C6">
        <w:rPr>
          <w:b/>
          <w:sz w:val="25"/>
          <w:szCs w:val="25"/>
        </w:rPr>
        <w:t>а</w:t>
      </w:r>
      <w:r w:rsidR="008225D2" w:rsidRPr="000324C6">
        <w:rPr>
          <w:b/>
          <w:sz w:val="25"/>
          <w:szCs w:val="25"/>
        </w:rPr>
        <w:t xml:space="preserve"> </w:t>
      </w:r>
    </w:p>
    <w:p w:rsidR="008225D2" w:rsidRPr="000324C6" w:rsidRDefault="008225D2" w:rsidP="003A484A">
      <w:pPr>
        <w:widowControl w:val="0"/>
        <w:shd w:val="clear" w:color="auto" w:fill="FFFFFF"/>
        <w:autoSpaceDE w:val="0"/>
        <w:autoSpaceDN w:val="0"/>
        <w:adjustRightInd w:val="0"/>
        <w:ind w:left="142" w:right="140"/>
        <w:jc w:val="both"/>
        <w:rPr>
          <w:b/>
          <w:sz w:val="25"/>
          <w:szCs w:val="25"/>
        </w:rPr>
      </w:pPr>
      <w:r w:rsidRPr="000324C6">
        <w:rPr>
          <w:b/>
          <w:sz w:val="25"/>
          <w:szCs w:val="25"/>
        </w:rPr>
        <w:t xml:space="preserve">муниципального округа Головинский </w:t>
      </w:r>
      <w:r w:rsidRPr="000324C6">
        <w:rPr>
          <w:b/>
          <w:sz w:val="25"/>
          <w:szCs w:val="25"/>
        </w:rPr>
        <w:tab/>
      </w:r>
      <w:r w:rsidRPr="000324C6">
        <w:rPr>
          <w:b/>
          <w:sz w:val="25"/>
          <w:szCs w:val="25"/>
        </w:rPr>
        <w:tab/>
      </w:r>
      <w:r w:rsidR="00555B6A" w:rsidRPr="000324C6">
        <w:rPr>
          <w:b/>
          <w:sz w:val="25"/>
          <w:szCs w:val="25"/>
        </w:rPr>
        <w:t xml:space="preserve">             </w:t>
      </w:r>
      <w:r w:rsidRPr="000324C6">
        <w:rPr>
          <w:b/>
          <w:sz w:val="25"/>
          <w:szCs w:val="25"/>
        </w:rPr>
        <w:t xml:space="preserve"> Н.В. </w:t>
      </w:r>
      <w:proofErr w:type="spellStart"/>
      <w:r w:rsidRPr="000324C6">
        <w:rPr>
          <w:b/>
          <w:sz w:val="25"/>
          <w:szCs w:val="25"/>
        </w:rPr>
        <w:t>Архипцова</w:t>
      </w:r>
      <w:proofErr w:type="spellEnd"/>
    </w:p>
    <w:p w:rsidR="00DF07E3" w:rsidRPr="000324C6" w:rsidRDefault="00DF07E3" w:rsidP="003A484A">
      <w:pPr>
        <w:widowControl w:val="0"/>
        <w:shd w:val="clear" w:color="auto" w:fill="FFFFFF"/>
        <w:autoSpaceDE w:val="0"/>
        <w:autoSpaceDN w:val="0"/>
        <w:adjustRightInd w:val="0"/>
        <w:ind w:right="26"/>
        <w:jc w:val="both"/>
        <w:rPr>
          <w:sz w:val="25"/>
          <w:szCs w:val="25"/>
        </w:rPr>
      </w:pPr>
    </w:p>
    <w:p w:rsidR="00DF07E3" w:rsidRPr="000324C6" w:rsidRDefault="00DF07E3" w:rsidP="003A484A">
      <w:pPr>
        <w:widowControl w:val="0"/>
        <w:shd w:val="clear" w:color="auto" w:fill="FFFFFF"/>
        <w:autoSpaceDE w:val="0"/>
        <w:autoSpaceDN w:val="0"/>
        <w:adjustRightInd w:val="0"/>
        <w:ind w:right="26"/>
        <w:jc w:val="both"/>
        <w:rPr>
          <w:sz w:val="25"/>
          <w:szCs w:val="25"/>
        </w:rPr>
      </w:pPr>
    </w:p>
    <w:p w:rsidR="00315995" w:rsidRPr="000324C6" w:rsidRDefault="00315995" w:rsidP="003A484A">
      <w:pPr>
        <w:widowControl w:val="0"/>
        <w:shd w:val="clear" w:color="auto" w:fill="FFFFFF"/>
        <w:autoSpaceDE w:val="0"/>
        <w:autoSpaceDN w:val="0"/>
        <w:adjustRightInd w:val="0"/>
        <w:ind w:left="6096" w:right="26"/>
        <w:jc w:val="both"/>
        <w:rPr>
          <w:sz w:val="25"/>
          <w:szCs w:val="25"/>
        </w:rPr>
      </w:pPr>
      <w:r w:rsidRPr="000324C6">
        <w:rPr>
          <w:sz w:val="25"/>
          <w:szCs w:val="25"/>
        </w:rPr>
        <w:lastRenderedPageBreak/>
        <w:t>Прилож</w:t>
      </w:r>
      <w:r w:rsidR="00A31846" w:rsidRPr="000324C6">
        <w:rPr>
          <w:sz w:val="25"/>
          <w:szCs w:val="25"/>
        </w:rPr>
        <w:t xml:space="preserve">ение к решению Совета депутатов </w:t>
      </w:r>
      <w:r w:rsidRPr="000324C6">
        <w:rPr>
          <w:sz w:val="25"/>
          <w:szCs w:val="25"/>
        </w:rPr>
        <w:t xml:space="preserve">муниципального округа Головинский </w:t>
      </w:r>
    </w:p>
    <w:p w:rsidR="00315995" w:rsidRDefault="005926DD" w:rsidP="00FF5ABB">
      <w:pPr>
        <w:widowControl w:val="0"/>
        <w:shd w:val="clear" w:color="auto" w:fill="FFFFFF"/>
        <w:autoSpaceDE w:val="0"/>
        <w:autoSpaceDN w:val="0"/>
        <w:adjustRightInd w:val="0"/>
        <w:ind w:left="6096" w:right="26"/>
        <w:jc w:val="both"/>
        <w:rPr>
          <w:sz w:val="25"/>
          <w:szCs w:val="25"/>
        </w:rPr>
      </w:pPr>
      <w:r w:rsidRPr="00636C3F">
        <w:rPr>
          <w:spacing w:val="-1"/>
          <w:sz w:val="25"/>
          <w:szCs w:val="25"/>
        </w:rPr>
        <w:t xml:space="preserve">от </w:t>
      </w:r>
      <w:r w:rsidR="00555B6A" w:rsidRPr="00636C3F">
        <w:rPr>
          <w:spacing w:val="-1"/>
          <w:sz w:val="25"/>
          <w:szCs w:val="25"/>
        </w:rPr>
        <w:t>1</w:t>
      </w:r>
      <w:r w:rsidR="00636C3F" w:rsidRPr="00636C3F">
        <w:rPr>
          <w:spacing w:val="-1"/>
          <w:sz w:val="25"/>
          <w:szCs w:val="25"/>
        </w:rPr>
        <w:t>7</w:t>
      </w:r>
      <w:r w:rsidR="00555B6A" w:rsidRPr="00636C3F">
        <w:rPr>
          <w:spacing w:val="-1"/>
          <w:sz w:val="25"/>
          <w:szCs w:val="25"/>
        </w:rPr>
        <w:t xml:space="preserve"> декабря</w:t>
      </w:r>
      <w:r w:rsidRPr="00636C3F">
        <w:rPr>
          <w:spacing w:val="-1"/>
          <w:sz w:val="25"/>
          <w:szCs w:val="25"/>
        </w:rPr>
        <w:t xml:space="preserve"> 201</w:t>
      </w:r>
      <w:r w:rsidR="00DF07E3" w:rsidRPr="00636C3F">
        <w:rPr>
          <w:spacing w:val="-1"/>
          <w:sz w:val="25"/>
          <w:szCs w:val="25"/>
        </w:rPr>
        <w:t>9</w:t>
      </w:r>
      <w:r w:rsidR="00555B6A" w:rsidRPr="00636C3F">
        <w:rPr>
          <w:spacing w:val="-1"/>
          <w:sz w:val="25"/>
          <w:szCs w:val="25"/>
        </w:rPr>
        <w:t xml:space="preserve"> года №</w:t>
      </w:r>
      <w:r w:rsidR="00FF5ABB">
        <w:rPr>
          <w:spacing w:val="-1"/>
          <w:sz w:val="25"/>
          <w:szCs w:val="25"/>
        </w:rPr>
        <w:t xml:space="preserve"> 102</w:t>
      </w:r>
    </w:p>
    <w:p w:rsidR="00FF5ABB" w:rsidRPr="000324C6" w:rsidRDefault="00FF5ABB" w:rsidP="003A484A">
      <w:pPr>
        <w:widowControl w:val="0"/>
        <w:shd w:val="clear" w:color="auto" w:fill="FFFFFF"/>
        <w:autoSpaceDE w:val="0"/>
        <w:autoSpaceDN w:val="0"/>
        <w:adjustRightInd w:val="0"/>
        <w:ind w:right="26"/>
        <w:jc w:val="both"/>
        <w:rPr>
          <w:sz w:val="25"/>
          <w:szCs w:val="25"/>
        </w:rPr>
      </w:pPr>
    </w:p>
    <w:p w:rsidR="00022852" w:rsidRPr="000324C6" w:rsidRDefault="00237B87" w:rsidP="008E4807">
      <w:pPr>
        <w:ind w:firstLine="540"/>
        <w:jc w:val="center"/>
        <w:rPr>
          <w:b/>
          <w:sz w:val="25"/>
          <w:szCs w:val="25"/>
        </w:rPr>
      </w:pPr>
      <w:r w:rsidRPr="000324C6">
        <w:rPr>
          <w:b/>
          <w:sz w:val="25"/>
          <w:szCs w:val="25"/>
        </w:rPr>
        <w:t>Порядок</w:t>
      </w:r>
      <w:r w:rsidR="008225D2" w:rsidRPr="000324C6">
        <w:rPr>
          <w:b/>
          <w:sz w:val="25"/>
          <w:szCs w:val="25"/>
        </w:rPr>
        <w:t xml:space="preserve"> предоставления гарантий</w:t>
      </w:r>
    </w:p>
    <w:p w:rsidR="008A3E99" w:rsidRPr="000324C6" w:rsidRDefault="008225D2" w:rsidP="008E4807">
      <w:pPr>
        <w:ind w:firstLine="540"/>
        <w:jc w:val="center"/>
        <w:rPr>
          <w:b/>
          <w:sz w:val="25"/>
          <w:szCs w:val="25"/>
        </w:rPr>
      </w:pPr>
      <w:r w:rsidRPr="000324C6">
        <w:rPr>
          <w:b/>
          <w:sz w:val="25"/>
          <w:szCs w:val="25"/>
        </w:rPr>
        <w:t>муниципальным служащим администрации муниципального округа Головинский</w:t>
      </w:r>
      <w:r w:rsidR="00022852" w:rsidRPr="000324C6">
        <w:rPr>
          <w:b/>
          <w:sz w:val="25"/>
          <w:szCs w:val="25"/>
        </w:rPr>
        <w:t>, главе муниципального округа Головинский</w:t>
      </w:r>
    </w:p>
    <w:p w:rsidR="008225D2" w:rsidRPr="000324C6" w:rsidRDefault="008225D2" w:rsidP="003A484A">
      <w:pPr>
        <w:ind w:firstLine="540"/>
        <w:jc w:val="both"/>
        <w:rPr>
          <w:b/>
          <w:sz w:val="25"/>
          <w:szCs w:val="25"/>
        </w:rPr>
      </w:pPr>
    </w:p>
    <w:p w:rsidR="008A3E99" w:rsidRPr="000324C6" w:rsidRDefault="008A3E99" w:rsidP="00555B6A">
      <w:pPr>
        <w:jc w:val="center"/>
        <w:rPr>
          <w:b/>
          <w:bCs/>
          <w:sz w:val="25"/>
          <w:szCs w:val="25"/>
        </w:rPr>
      </w:pPr>
      <w:r w:rsidRPr="000324C6">
        <w:rPr>
          <w:b/>
          <w:bCs/>
          <w:sz w:val="25"/>
          <w:szCs w:val="25"/>
        </w:rPr>
        <w:t>1. Общие положения</w:t>
      </w:r>
    </w:p>
    <w:p w:rsidR="00544C56" w:rsidRPr="000324C6" w:rsidRDefault="00544C56" w:rsidP="003A484A">
      <w:pPr>
        <w:jc w:val="both"/>
        <w:rPr>
          <w:b/>
          <w:bCs/>
          <w:sz w:val="25"/>
          <w:szCs w:val="25"/>
        </w:rPr>
      </w:pPr>
    </w:p>
    <w:p w:rsidR="00890FC3" w:rsidRPr="000324C6" w:rsidRDefault="008A3E99" w:rsidP="003A484A">
      <w:pPr>
        <w:ind w:firstLine="709"/>
        <w:jc w:val="both"/>
        <w:rPr>
          <w:sz w:val="25"/>
          <w:szCs w:val="25"/>
        </w:rPr>
      </w:pPr>
      <w:proofErr w:type="gramStart"/>
      <w:r w:rsidRPr="000324C6">
        <w:rPr>
          <w:sz w:val="25"/>
          <w:szCs w:val="25"/>
        </w:rPr>
        <w:t>Настоящ</w:t>
      </w:r>
      <w:r w:rsidR="00237B87" w:rsidRPr="000324C6">
        <w:rPr>
          <w:sz w:val="25"/>
          <w:szCs w:val="25"/>
        </w:rPr>
        <w:t>ий</w:t>
      </w:r>
      <w:r w:rsidRPr="000324C6">
        <w:rPr>
          <w:sz w:val="25"/>
          <w:szCs w:val="25"/>
        </w:rPr>
        <w:t xml:space="preserve"> По</w:t>
      </w:r>
      <w:r w:rsidR="00237B87" w:rsidRPr="000324C6">
        <w:rPr>
          <w:sz w:val="25"/>
          <w:szCs w:val="25"/>
        </w:rPr>
        <w:t>рядок</w:t>
      </w:r>
      <w:r w:rsidRPr="000324C6">
        <w:rPr>
          <w:sz w:val="25"/>
          <w:szCs w:val="25"/>
        </w:rPr>
        <w:t xml:space="preserve"> </w:t>
      </w:r>
      <w:r w:rsidR="00890FC3" w:rsidRPr="000324C6">
        <w:rPr>
          <w:sz w:val="25"/>
          <w:szCs w:val="25"/>
        </w:rPr>
        <w:t xml:space="preserve">разработан </w:t>
      </w:r>
      <w:r w:rsidRPr="000324C6">
        <w:rPr>
          <w:sz w:val="25"/>
          <w:szCs w:val="25"/>
        </w:rPr>
        <w:t>в соответствии с Трудовым кодексом Российской Фед</w:t>
      </w:r>
      <w:r w:rsidR="008225D2" w:rsidRPr="000324C6">
        <w:rPr>
          <w:sz w:val="25"/>
          <w:szCs w:val="25"/>
        </w:rPr>
        <w:t xml:space="preserve">ерации, Федеральным законом от </w:t>
      </w:r>
      <w:r w:rsidRPr="000324C6">
        <w:rPr>
          <w:sz w:val="25"/>
          <w:szCs w:val="25"/>
        </w:rPr>
        <w:t>2</w:t>
      </w:r>
      <w:r w:rsidR="008225D2" w:rsidRPr="000324C6">
        <w:rPr>
          <w:sz w:val="25"/>
          <w:szCs w:val="25"/>
        </w:rPr>
        <w:t xml:space="preserve"> марта 2007 года </w:t>
      </w:r>
      <w:r w:rsidRPr="000324C6">
        <w:rPr>
          <w:sz w:val="25"/>
          <w:szCs w:val="25"/>
        </w:rPr>
        <w:t>№ 25-ФЗ «О муниципальной службе в Российской Федерации»</w:t>
      </w:r>
      <w:r w:rsidR="008038E6" w:rsidRPr="000324C6">
        <w:rPr>
          <w:sz w:val="25"/>
          <w:szCs w:val="25"/>
        </w:rPr>
        <w:t xml:space="preserve"> и иными нормативными правовыми актами Российской Федерации,</w:t>
      </w:r>
      <w:r w:rsidRPr="000324C6">
        <w:rPr>
          <w:sz w:val="25"/>
          <w:szCs w:val="25"/>
        </w:rPr>
        <w:t xml:space="preserve"> Законом города Москвы от 22</w:t>
      </w:r>
      <w:r w:rsidR="008225D2" w:rsidRPr="000324C6">
        <w:rPr>
          <w:sz w:val="25"/>
          <w:szCs w:val="25"/>
        </w:rPr>
        <w:t xml:space="preserve"> октября 2008 года</w:t>
      </w:r>
      <w:r w:rsidRPr="000324C6">
        <w:rPr>
          <w:sz w:val="25"/>
          <w:szCs w:val="25"/>
        </w:rPr>
        <w:t xml:space="preserve"> № 50 «О муниципальной службе в городе Москве»</w:t>
      </w:r>
      <w:r w:rsidR="009F5FD7" w:rsidRPr="000324C6">
        <w:rPr>
          <w:sz w:val="25"/>
          <w:szCs w:val="25"/>
        </w:rPr>
        <w:t>,</w:t>
      </w:r>
      <w:r w:rsidR="00022852" w:rsidRPr="000324C6">
        <w:rPr>
          <w:rFonts w:eastAsia="Calibri"/>
          <w:sz w:val="25"/>
          <w:szCs w:val="25"/>
          <w:lang w:eastAsia="en-US"/>
        </w:rPr>
        <w:t xml:space="preserve"> </w:t>
      </w:r>
      <w:bookmarkStart w:id="2" w:name="_Hlk27135935"/>
      <w:r w:rsidR="00022852" w:rsidRPr="000324C6">
        <w:rPr>
          <w:rFonts w:eastAsia="Calibri"/>
          <w:sz w:val="25"/>
          <w:szCs w:val="25"/>
          <w:lang w:eastAsia="en-US"/>
        </w:rPr>
        <w:t>Законом города Москвы от 25 ноября 2009 года № 9 «О гарантиях осуществления полномочий лиц</w:t>
      </w:r>
      <w:proofErr w:type="gramEnd"/>
      <w:r w:rsidR="00022852" w:rsidRPr="000324C6">
        <w:rPr>
          <w:rFonts w:eastAsia="Calibri"/>
          <w:sz w:val="25"/>
          <w:szCs w:val="25"/>
          <w:lang w:eastAsia="en-US"/>
        </w:rPr>
        <w:t xml:space="preserve">, </w:t>
      </w:r>
      <w:proofErr w:type="gramStart"/>
      <w:r w:rsidR="00022852" w:rsidRPr="000324C6">
        <w:rPr>
          <w:rFonts w:eastAsia="Calibri"/>
          <w:sz w:val="25"/>
          <w:szCs w:val="25"/>
          <w:lang w:eastAsia="en-US"/>
        </w:rPr>
        <w:t>замещающих</w:t>
      </w:r>
      <w:proofErr w:type="gramEnd"/>
      <w:r w:rsidR="00022852" w:rsidRPr="000324C6">
        <w:rPr>
          <w:rFonts w:eastAsia="Calibri"/>
          <w:sz w:val="25"/>
          <w:szCs w:val="25"/>
          <w:lang w:eastAsia="en-US"/>
        </w:rPr>
        <w:t xml:space="preserve"> муниципальные должности в городе Москве» </w:t>
      </w:r>
      <w:bookmarkEnd w:id="2"/>
      <w:r w:rsidR="00482FDD" w:rsidRPr="000324C6">
        <w:rPr>
          <w:sz w:val="25"/>
          <w:szCs w:val="25"/>
        </w:rPr>
        <w:t xml:space="preserve"> и иными нормативными правовыми актами города Москвы</w:t>
      </w:r>
      <w:r w:rsidRPr="000324C6">
        <w:rPr>
          <w:sz w:val="25"/>
          <w:szCs w:val="25"/>
        </w:rPr>
        <w:t>, Уставом муниципального о</w:t>
      </w:r>
      <w:r w:rsidR="008225D2" w:rsidRPr="000324C6">
        <w:rPr>
          <w:sz w:val="25"/>
          <w:szCs w:val="25"/>
        </w:rPr>
        <w:t>круга Головинский</w:t>
      </w:r>
      <w:r w:rsidR="00890FC3" w:rsidRPr="000324C6">
        <w:rPr>
          <w:sz w:val="25"/>
          <w:szCs w:val="25"/>
        </w:rPr>
        <w:t>.</w:t>
      </w:r>
    </w:p>
    <w:p w:rsidR="008A3E99" w:rsidRPr="000324C6" w:rsidRDefault="00890FC3" w:rsidP="003A484A">
      <w:pPr>
        <w:ind w:firstLine="709"/>
        <w:jc w:val="both"/>
        <w:rPr>
          <w:sz w:val="25"/>
          <w:szCs w:val="25"/>
        </w:rPr>
      </w:pPr>
      <w:r w:rsidRPr="000324C6">
        <w:rPr>
          <w:sz w:val="25"/>
          <w:szCs w:val="25"/>
        </w:rPr>
        <w:t>Настоящ</w:t>
      </w:r>
      <w:r w:rsidR="00237B87" w:rsidRPr="000324C6">
        <w:rPr>
          <w:sz w:val="25"/>
          <w:szCs w:val="25"/>
        </w:rPr>
        <w:t xml:space="preserve">ий Порядок </w:t>
      </w:r>
      <w:r w:rsidR="008A3E99" w:rsidRPr="000324C6">
        <w:rPr>
          <w:sz w:val="25"/>
          <w:szCs w:val="25"/>
        </w:rPr>
        <w:t xml:space="preserve">определяет порядок предоставления гарантий муниципальным служащим </w:t>
      </w:r>
      <w:r w:rsidR="008225D2" w:rsidRPr="000324C6">
        <w:rPr>
          <w:sz w:val="25"/>
          <w:szCs w:val="25"/>
        </w:rPr>
        <w:t>администрации муниципального округа Головинский</w:t>
      </w:r>
      <w:r w:rsidR="00022852" w:rsidRPr="000324C6">
        <w:rPr>
          <w:sz w:val="25"/>
          <w:szCs w:val="25"/>
        </w:rPr>
        <w:t xml:space="preserve"> </w:t>
      </w:r>
      <w:r w:rsidR="008A3E99" w:rsidRPr="000324C6">
        <w:rPr>
          <w:sz w:val="25"/>
          <w:szCs w:val="25"/>
        </w:rPr>
        <w:t>(далее – муниципальны</w:t>
      </w:r>
      <w:r w:rsidR="00201B43" w:rsidRPr="000324C6">
        <w:rPr>
          <w:sz w:val="25"/>
          <w:szCs w:val="25"/>
        </w:rPr>
        <w:t>е</w:t>
      </w:r>
      <w:r w:rsidR="008A3E99" w:rsidRPr="000324C6">
        <w:rPr>
          <w:sz w:val="25"/>
          <w:szCs w:val="25"/>
        </w:rPr>
        <w:t xml:space="preserve"> служащ</w:t>
      </w:r>
      <w:r w:rsidR="00201B43" w:rsidRPr="000324C6">
        <w:rPr>
          <w:sz w:val="25"/>
          <w:szCs w:val="25"/>
        </w:rPr>
        <w:t>ие</w:t>
      </w:r>
      <w:r w:rsidR="008A3E99" w:rsidRPr="000324C6">
        <w:rPr>
          <w:sz w:val="25"/>
          <w:szCs w:val="25"/>
        </w:rPr>
        <w:t>)</w:t>
      </w:r>
      <w:r w:rsidR="00022852" w:rsidRPr="000324C6">
        <w:rPr>
          <w:sz w:val="25"/>
          <w:szCs w:val="25"/>
        </w:rPr>
        <w:t>, главе муниципального округа Головинский (далее</w:t>
      </w:r>
      <w:r w:rsidR="009F5FD7" w:rsidRPr="000324C6">
        <w:rPr>
          <w:sz w:val="25"/>
          <w:szCs w:val="25"/>
        </w:rPr>
        <w:t xml:space="preserve"> -</w:t>
      </w:r>
      <w:r w:rsidR="00022852" w:rsidRPr="000324C6">
        <w:rPr>
          <w:sz w:val="25"/>
          <w:szCs w:val="25"/>
        </w:rPr>
        <w:t xml:space="preserve"> глава муниципального округа)</w:t>
      </w:r>
      <w:r w:rsidR="008A3E99" w:rsidRPr="000324C6">
        <w:rPr>
          <w:sz w:val="25"/>
          <w:szCs w:val="25"/>
        </w:rPr>
        <w:t>.</w:t>
      </w:r>
    </w:p>
    <w:p w:rsidR="008A3E99" w:rsidRPr="000324C6" w:rsidRDefault="008A3E99" w:rsidP="003A484A">
      <w:pPr>
        <w:ind w:firstLine="540"/>
        <w:jc w:val="both"/>
        <w:rPr>
          <w:sz w:val="25"/>
          <w:szCs w:val="25"/>
        </w:rPr>
      </w:pPr>
    </w:p>
    <w:p w:rsidR="008A3E99" w:rsidRPr="000324C6" w:rsidRDefault="008A3E99" w:rsidP="00555B6A">
      <w:pPr>
        <w:jc w:val="center"/>
        <w:rPr>
          <w:b/>
          <w:bCs/>
          <w:sz w:val="25"/>
          <w:szCs w:val="25"/>
        </w:rPr>
      </w:pPr>
      <w:r w:rsidRPr="000324C6">
        <w:rPr>
          <w:b/>
          <w:bCs/>
          <w:sz w:val="25"/>
          <w:szCs w:val="25"/>
        </w:rPr>
        <w:t xml:space="preserve">2. </w:t>
      </w:r>
      <w:bookmarkStart w:id="3" w:name="_Hlk24697157"/>
      <w:r w:rsidRPr="000324C6">
        <w:rPr>
          <w:b/>
          <w:bCs/>
          <w:sz w:val="25"/>
          <w:szCs w:val="25"/>
        </w:rPr>
        <w:t>Гарантии, предоставляемые муниципальн</w:t>
      </w:r>
      <w:r w:rsidR="00201B43" w:rsidRPr="000324C6">
        <w:rPr>
          <w:b/>
          <w:bCs/>
          <w:sz w:val="25"/>
          <w:szCs w:val="25"/>
        </w:rPr>
        <w:t>ым</w:t>
      </w:r>
      <w:r w:rsidRPr="000324C6">
        <w:rPr>
          <w:b/>
          <w:bCs/>
          <w:sz w:val="25"/>
          <w:szCs w:val="25"/>
        </w:rPr>
        <w:t xml:space="preserve"> служа</w:t>
      </w:r>
      <w:r w:rsidR="00201B43" w:rsidRPr="000324C6">
        <w:rPr>
          <w:b/>
          <w:bCs/>
          <w:sz w:val="25"/>
          <w:szCs w:val="25"/>
        </w:rPr>
        <w:t>щим</w:t>
      </w:r>
    </w:p>
    <w:p w:rsidR="008A3E99" w:rsidRPr="000324C6" w:rsidRDefault="008A3E99" w:rsidP="003A484A">
      <w:pPr>
        <w:ind w:firstLine="540"/>
        <w:jc w:val="both"/>
        <w:rPr>
          <w:sz w:val="25"/>
          <w:szCs w:val="25"/>
        </w:rPr>
      </w:pPr>
    </w:p>
    <w:bookmarkEnd w:id="3"/>
    <w:p w:rsidR="00EE336D" w:rsidRPr="000324C6" w:rsidRDefault="008A3E99" w:rsidP="003A484A">
      <w:pPr>
        <w:ind w:firstLine="720"/>
        <w:jc w:val="both"/>
        <w:rPr>
          <w:sz w:val="25"/>
          <w:szCs w:val="25"/>
        </w:rPr>
      </w:pPr>
      <w:r w:rsidRPr="000324C6">
        <w:rPr>
          <w:sz w:val="25"/>
          <w:szCs w:val="25"/>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EE336D" w:rsidRPr="000324C6" w:rsidRDefault="008A3E99" w:rsidP="003A484A">
      <w:pPr>
        <w:ind w:firstLine="720"/>
        <w:jc w:val="both"/>
        <w:rPr>
          <w:b/>
          <w:sz w:val="25"/>
          <w:szCs w:val="25"/>
        </w:rPr>
      </w:pPr>
      <w:r w:rsidRPr="000324C6">
        <w:rPr>
          <w:b/>
          <w:sz w:val="25"/>
          <w:szCs w:val="25"/>
        </w:rPr>
        <w:t>2.1.</w:t>
      </w:r>
      <w:r w:rsidRPr="000324C6">
        <w:rPr>
          <w:sz w:val="25"/>
          <w:szCs w:val="25"/>
        </w:rPr>
        <w:t xml:space="preserve"> </w:t>
      </w:r>
      <w:r w:rsidRPr="000324C6">
        <w:rPr>
          <w:b/>
          <w:sz w:val="25"/>
          <w:szCs w:val="25"/>
        </w:rPr>
        <w:t>Основные государственные гарантии</w:t>
      </w:r>
      <w:r w:rsidR="00766EFC" w:rsidRPr="000324C6">
        <w:rPr>
          <w:b/>
          <w:sz w:val="25"/>
          <w:szCs w:val="25"/>
        </w:rPr>
        <w:t>.</w:t>
      </w:r>
    </w:p>
    <w:p w:rsidR="00EE336D" w:rsidRPr="000324C6" w:rsidRDefault="008A3E99" w:rsidP="003A484A">
      <w:pPr>
        <w:ind w:firstLine="720"/>
        <w:jc w:val="both"/>
        <w:rPr>
          <w:sz w:val="25"/>
          <w:szCs w:val="25"/>
        </w:rPr>
      </w:pPr>
      <w:r w:rsidRPr="000324C6">
        <w:rPr>
          <w:sz w:val="25"/>
          <w:szCs w:val="25"/>
        </w:rPr>
        <w:t>В соответствии с федеральным законодательством муниципальному служащему гарантируются:</w:t>
      </w:r>
    </w:p>
    <w:p w:rsidR="003A6871" w:rsidRPr="000324C6" w:rsidRDefault="005010C5" w:rsidP="003A484A">
      <w:pPr>
        <w:ind w:firstLine="720"/>
        <w:jc w:val="both"/>
        <w:rPr>
          <w:b/>
          <w:sz w:val="25"/>
          <w:szCs w:val="25"/>
        </w:rPr>
      </w:pPr>
      <w:r w:rsidRPr="000324C6">
        <w:rPr>
          <w:b/>
          <w:sz w:val="25"/>
          <w:szCs w:val="25"/>
        </w:rPr>
        <w:t>2.1.1.</w:t>
      </w:r>
      <w:r w:rsidR="008A3E99" w:rsidRPr="000324C6">
        <w:rPr>
          <w:b/>
          <w:sz w:val="25"/>
          <w:szCs w:val="25"/>
        </w:rPr>
        <w:t xml:space="preserve"> </w:t>
      </w:r>
      <w:r w:rsidRPr="000324C6">
        <w:rPr>
          <w:b/>
          <w:sz w:val="25"/>
          <w:szCs w:val="25"/>
        </w:rPr>
        <w:t>У</w:t>
      </w:r>
      <w:r w:rsidR="008A3E99" w:rsidRPr="000324C6">
        <w:rPr>
          <w:b/>
          <w:sz w:val="25"/>
          <w:szCs w:val="25"/>
        </w:rPr>
        <w:t xml:space="preserve">словия работы, обеспечивающие исполнение </w:t>
      </w:r>
      <w:r w:rsidR="00D33E0E" w:rsidRPr="000324C6">
        <w:rPr>
          <w:b/>
          <w:sz w:val="25"/>
          <w:szCs w:val="25"/>
        </w:rPr>
        <w:t xml:space="preserve">муниципальным служащим </w:t>
      </w:r>
      <w:r w:rsidR="008A3E99" w:rsidRPr="000324C6">
        <w:rPr>
          <w:b/>
          <w:sz w:val="25"/>
          <w:szCs w:val="25"/>
        </w:rPr>
        <w:t>должностных обязанностей в соответствии с должностной инструкцией.</w:t>
      </w:r>
    </w:p>
    <w:p w:rsidR="00DB4B37" w:rsidRPr="000324C6" w:rsidRDefault="00DB4B37" w:rsidP="003A484A">
      <w:pPr>
        <w:ind w:firstLine="720"/>
        <w:jc w:val="both"/>
        <w:rPr>
          <w:sz w:val="25"/>
          <w:szCs w:val="25"/>
        </w:rPr>
      </w:pPr>
      <w:r w:rsidRPr="000324C6">
        <w:rPr>
          <w:sz w:val="25"/>
          <w:szCs w:val="25"/>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DB4B37" w:rsidRPr="000324C6" w:rsidRDefault="00DB4B37" w:rsidP="003A484A">
      <w:pPr>
        <w:ind w:firstLine="720"/>
        <w:jc w:val="both"/>
        <w:rPr>
          <w:sz w:val="25"/>
          <w:szCs w:val="25"/>
        </w:rPr>
      </w:pPr>
      <w:r w:rsidRPr="000324C6">
        <w:rPr>
          <w:sz w:val="25"/>
          <w:szCs w:val="25"/>
        </w:rPr>
        <w:t>- обеспечение служебной площадью, соответствующей санитарным нормам и условиям;</w:t>
      </w:r>
    </w:p>
    <w:p w:rsidR="00DB4B37" w:rsidRPr="000324C6" w:rsidRDefault="00DB4B37" w:rsidP="003A484A">
      <w:pPr>
        <w:ind w:firstLine="720"/>
        <w:jc w:val="both"/>
        <w:rPr>
          <w:sz w:val="25"/>
          <w:szCs w:val="25"/>
        </w:rPr>
      </w:pPr>
      <w:r w:rsidRPr="000324C6">
        <w:rPr>
          <w:sz w:val="25"/>
          <w:szCs w:val="25"/>
        </w:rPr>
        <w:t>- необходимое организационно-техническое обеспечение;</w:t>
      </w:r>
    </w:p>
    <w:p w:rsidR="00DB4B37" w:rsidRPr="000324C6" w:rsidRDefault="00DB4B37" w:rsidP="003A484A">
      <w:pPr>
        <w:ind w:firstLine="720"/>
        <w:jc w:val="both"/>
        <w:rPr>
          <w:sz w:val="25"/>
          <w:szCs w:val="25"/>
        </w:rPr>
      </w:pPr>
      <w:r w:rsidRPr="000324C6">
        <w:rPr>
          <w:sz w:val="25"/>
          <w:szCs w:val="25"/>
        </w:rPr>
        <w:t>- обеспечение безопасности труда;</w:t>
      </w:r>
    </w:p>
    <w:p w:rsidR="00DB4B37" w:rsidRPr="000324C6" w:rsidRDefault="00DB4B37" w:rsidP="003A484A">
      <w:pPr>
        <w:ind w:firstLine="720"/>
        <w:jc w:val="both"/>
        <w:rPr>
          <w:sz w:val="25"/>
          <w:szCs w:val="25"/>
        </w:rPr>
      </w:pPr>
      <w:r w:rsidRPr="000324C6">
        <w:rPr>
          <w:sz w:val="25"/>
          <w:szCs w:val="25"/>
        </w:rPr>
        <w:t>- предоставление информации, необходимой для выполнения должностных обязанностей.</w:t>
      </w:r>
    </w:p>
    <w:p w:rsidR="00C54809" w:rsidRPr="000324C6" w:rsidRDefault="00C54809" w:rsidP="003A484A">
      <w:pPr>
        <w:ind w:firstLine="720"/>
        <w:jc w:val="both"/>
        <w:rPr>
          <w:sz w:val="25"/>
          <w:szCs w:val="25"/>
        </w:rPr>
      </w:pPr>
    </w:p>
    <w:p w:rsidR="00EE336D" w:rsidRPr="000324C6" w:rsidRDefault="008A3E99" w:rsidP="003A484A">
      <w:pPr>
        <w:ind w:firstLine="720"/>
        <w:jc w:val="both"/>
        <w:rPr>
          <w:b/>
          <w:sz w:val="25"/>
          <w:szCs w:val="25"/>
        </w:rPr>
      </w:pPr>
      <w:r w:rsidRPr="000324C6">
        <w:rPr>
          <w:b/>
          <w:sz w:val="25"/>
          <w:szCs w:val="25"/>
        </w:rPr>
        <w:t>2</w:t>
      </w:r>
      <w:r w:rsidR="005010C5" w:rsidRPr="000324C6">
        <w:rPr>
          <w:b/>
          <w:sz w:val="25"/>
          <w:szCs w:val="25"/>
        </w:rPr>
        <w:t>.1.2.</w:t>
      </w:r>
      <w:r w:rsidRPr="000324C6">
        <w:rPr>
          <w:b/>
          <w:sz w:val="25"/>
          <w:szCs w:val="25"/>
        </w:rPr>
        <w:t xml:space="preserve"> </w:t>
      </w:r>
      <w:r w:rsidR="005010C5" w:rsidRPr="000324C6">
        <w:rPr>
          <w:b/>
          <w:sz w:val="25"/>
          <w:szCs w:val="25"/>
        </w:rPr>
        <w:t>П</w:t>
      </w:r>
      <w:r w:rsidRPr="000324C6">
        <w:rPr>
          <w:b/>
          <w:sz w:val="25"/>
          <w:szCs w:val="25"/>
        </w:rPr>
        <w:t>раво на своевременное и в полном объеме получение денежного содержания.</w:t>
      </w:r>
    </w:p>
    <w:p w:rsidR="00DB4B37" w:rsidRPr="000324C6" w:rsidRDefault="00DB4B37" w:rsidP="003A484A">
      <w:pPr>
        <w:shd w:val="clear" w:color="auto" w:fill="FFFFFF"/>
        <w:suppressAutoHyphens/>
        <w:spacing w:before="19"/>
        <w:ind w:right="19" w:firstLine="547"/>
        <w:jc w:val="both"/>
        <w:rPr>
          <w:sz w:val="25"/>
          <w:szCs w:val="25"/>
          <w:lang w:eastAsia="zh-CN"/>
        </w:rPr>
      </w:pPr>
      <w:r w:rsidRPr="000324C6">
        <w:rPr>
          <w:sz w:val="25"/>
          <w:szCs w:val="25"/>
          <w:lang w:eastAsia="zh-CN"/>
        </w:rPr>
        <w:t xml:space="preserve">Оплата труда муниципального служащего производится в виде денежного содержания, являющегося основным средством его материального обеспечения и </w:t>
      </w:r>
      <w:r w:rsidRPr="000324C6">
        <w:rPr>
          <w:sz w:val="25"/>
          <w:szCs w:val="25"/>
          <w:lang w:eastAsia="zh-CN"/>
        </w:rPr>
        <w:lastRenderedPageBreak/>
        <w:t>стимулирования профессиональной служебной деятельности по замещаемой должности муниципальной службы.</w:t>
      </w:r>
    </w:p>
    <w:p w:rsidR="00DB4B37" w:rsidRPr="000324C6" w:rsidRDefault="00DB4B37" w:rsidP="003A484A">
      <w:pPr>
        <w:shd w:val="clear" w:color="auto" w:fill="FFFFFF"/>
        <w:suppressAutoHyphens/>
        <w:spacing w:before="19"/>
        <w:ind w:right="19" w:firstLine="547"/>
        <w:jc w:val="both"/>
        <w:rPr>
          <w:sz w:val="25"/>
          <w:szCs w:val="25"/>
          <w:lang w:eastAsia="zh-CN"/>
        </w:rPr>
      </w:pPr>
      <w:r w:rsidRPr="000324C6">
        <w:rPr>
          <w:sz w:val="25"/>
          <w:szCs w:val="25"/>
          <w:lang w:eastAsia="zh-CN"/>
        </w:rPr>
        <w:t>Денежное содержание выплачивается муниципальным служащим в порядке и на условиях, установленных решением Совета депутатов муниципального округа Головинский (далее – Совет депутатов).</w:t>
      </w:r>
    </w:p>
    <w:p w:rsidR="008841E2" w:rsidRPr="000324C6" w:rsidRDefault="00050CAD" w:rsidP="003A484A">
      <w:pPr>
        <w:ind w:firstLine="720"/>
        <w:jc w:val="both"/>
        <w:rPr>
          <w:b/>
          <w:sz w:val="25"/>
          <w:szCs w:val="25"/>
        </w:rPr>
      </w:pPr>
      <w:r w:rsidRPr="000324C6">
        <w:rPr>
          <w:b/>
          <w:sz w:val="25"/>
          <w:szCs w:val="25"/>
        </w:rPr>
        <w:t>2.1.</w:t>
      </w:r>
      <w:r w:rsidR="008A3E99" w:rsidRPr="000324C6">
        <w:rPr>
          <w:b/>
          <w:sz w:val="25"/>
          <w:szCs w:val="25"/>
        </w:rPr>
        <w:t>3</w:t>
      </w:r>
      <w:r w:rsidRPr="000324C6">
        <w:rPr>
          <w:b/>
          <w:sz w:val="25"/>
          <w:szCs w:val="25"/>
        </w:rPr>
        <w:t>.</w:t>
      </w:r>
      <w:r w:rsidR="008A3E99" w:rsidRPr="000324C6">
        <w:rPr>
          <w:b/>
          <w:sz w:val="25"/>
          <w:szCs w:val="25"/>
        </w:rPr>
        <w:t xml:space="preserve"> </w:t>
      </w:r>
      <w:r w:rsidRPr="000324C6">
        <w:rPr>
          <w:b/>
          <w:sz w:val="25"/>
          <w:szCs w:val="25"/>
        </w:rPr>
        <w:t>О</w:t>
      </w:r>
      <w:r w:rsidR="008A3E99" w:rsidRPr="000324C6">
        <w:rPr>
          <w:b/>
          <w:sz w:val="25"/>
          <w:szCs w:val="25"/>
        </w:rPr>
        <w:t>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4809" w:rsidRPr="000324C6" w:rsidRDefault="00C54809" w:rsidP="003A484A">
      <w:pPr>
        <w:ind w:firstLine="720"/>
        <w:jc w:val="both"/>
        <w:rPr>
          <w:sz w:val="25"/>
          <w:szCs w:val="25"/>
        </w:rPr>
      </w:pPr>
      <w:r w:rsidRPr="000324C6">
        <w:rPr>
          <w:sz w:val="25"/>
          <w:szCs w:val="25"/>
        </w:rPr>
        <w:t>Для муниципального служащего нормальная продолжительность служебного времени не может превышать 40 часов в неделю.</w:t>
      </w:r>
    </w:p>
    <w:p w:rsidR="00C54809" w:rsidRPr="000324C6" w:rsidRDefault="00C54809" w:rsidP="003A484A">
      <w:pPr>
        <w:ind w:firstLine="720"/>
        <w:jc w:val="both"/>
        <w:rPr>
          <w:sz w:val="25"/>
          <w:szCs w:val="25"/>
        </w:rPr>
      </w:pPr>
      <w:r w:rsidRPr="000324C6">
        <w:rPr>
          <w:sz w:val="25"/>
          <w:szCs w:val="25"/>
        </w:rPr>
        <w:t>Муниципальному служащему устанавливаются пятидневная рабочая неделя и предоставляются два выходных дня и нерабочие праздничные дни в соответствии с Трудовым кодексом Российской Федерации.</w:t>
      </w:r>
    </w:p>
    <w:p w:rsidR="00C54809" w:rsidRPr="000324C6" w:rsidRDefault="00C54809" w:rsidP="003A484A">
      <w:pPr>
        <w:ind w:firstLine="720"/>
        <w:jc w:val="both"/>
        <w:rPr>
          <w:sz w:val="25"/>
          <w:szCs w:val="25"/>
        </w:rPr>
      </w:pPr>
      <w:r w:rsidRPr="000324C6">
        <w:rPr>
          <w:sz w:val="25"/>
          <w:szCs w:val="25"/>
        </w:rPr>
        <w:t>Муниципальному служащему может устанавливаться ненормированный рабочий день, в случае, если его должность отнесена к перечню должностей муниципальных служащих с ненормированным рабочим днем.</w:t>
      </w:r>
    </w:p>
    <w:p w:rsidR="00C54809" w:rsidRPr="000324C6" w:rsidRDefault="00C54809" w:rsidP="003A484A">
      <w:pPr>
        <w:ind w:firstLine="720"/>
        <w:jc w:val="both"/>
        <w:rPr>
          <w:sz w:val="25"/>
          <w:szCs w:val="25"/>
        </w:rPr>
      </w:pPr>
      <w:r w:rsidRPr="000324C6">
        <w:rPr>
          <w:sz w:val="25"/>
          <w:szCs w:val="25"/>
        </w:rPr>
        <w:t>Муниципальному</w:t>
      </w:r>
      <w:r w:rsidR="00827E3D" w:rsidRPr="000324C6">
        <w:rPr>
          <w:sz w:val="25"/>
          <w:szCs w:val="25"/>
        </w:rPr>
        <w:t xml:space="preserve"> </w:t>
      </w:r>
      <w:r w:rsidRPr="000324C6">
        <w:rPr>
          <w:sz w:val="25"/>
          <w:szCs w:val="25"/>
        </w:rPr>
        <w:t>служащему</w:t>
      </w:r>
      <w:r w:rsidR="000324C6">
        <w:rPr>
          <w:sz w:val="25"/>
          <w:szCs w:val="25"/>
        </w:rPr>
        <w:t xml:space="preserve"> </w:t>
      </w:r>
      <w:r w:rsidRPr="000324C6">
        <w:rPr>
          <w:sz w:val="25"/>
          <w:szCs w:val="25"/>
        </w:rPr>
        <w:t>предоставляется</w:t>
      </w:r>
      <w:r w:rsidR="00827E3D" w:rsidRPr="000324C6">
        <w:rPr>
          <w:sz w:val="25"/>
          <w:szCs w:val="25"/>
        </w:rPr>
        <w:t xml:space="preserve"> </w:t>
      </w:r>
      <w:r w:rsidRPr="000324C6">
        <w:rPr>
          <w:sz w:val="25"/>
          <w:szCs w:val="25"/>
        </w:rPr>
        <w:t>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54809" w:rsidRPr="000324C6" w:rsidRDefault="00C54809" w:rsidP="003A484A">
      <w:pPr>
        <w:ind w:firstLine="720"/>
        <w:jc w:val="both"/>
        <w:rPr>
          <w:sz w:val="25"/>
          <w:szCs w:val="25"/>
        </w:rPr>
      </w:pPr>
      <w:r w:rsidRPr="000324C6">
        <w:rPr>
          <w:sz w:val="25"/>
          <w:szCs w:val="25"/>
        </w:rPr>
        <w:t xml:space="preserve">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0324C6">
        <w:rPr>
          <w:sz w:val="25"/>
          <w:szCs w:val="25"/>
        </w:rPr>
        <w:t>позднее</w:t>
      </w:r>
      <w:proofErr w:type="gramEnd"/>
      <w:r w:rsidRPr="000324C6">
        <w:rPr>
          <w:sz w:val="25"/>
          <w:szCs w:val="25"/>
        </w:rPr>
        <w:t xml:space="preserve">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C54809" w:rsidRPr="000324C6" w:rsidRDefault="00C54809" w:rsidP="003A484A">
      <w:pPr>
        <w:ind w:firstLine="720"/>
        <w:jc w:val="both"/>
        <w:rPr>
          <w:sz w:val="25"/>
          <w:szCs w:val="25"/>
        </w:rPr>
      </w:pPr>
      <w:r w:rsidRPr="000324C6">
        <w:rPr>
          <w:sz w:val="25"/>
          <w:szCs w:val="25"/>
        </w:rPr>
        <w:t>График отпусков обязателен как для работодателя, так и для работника.</w:t>
      </w:r>
    </w:p>
    <w:p w:rsidR="00C54809" w:rsidRPr="000324C6" w:rsidRDefault="00C54809" w:rsidP="003A484A">
      <w:pPr>
        <w:ind w:firstLine="720"/>
        <w:jc w:val="both"/>
        <w:rPr>
          <w:sz w:val="25"/>
          <w:szCs w:val="25"/>
        </w:rPr>
      </w:pPr>
      <w:r w:rsidRPr="000324C6">
        <w:rPr>
          <w:sz w:val="25"/>
          <w:szCs w:val="25"/>
        </w:rPr>
        <w:t xml:space="preserve">О времени начала отпуска работник должен быть извещен под роспись не </w:t>
      </w:r>
      <w:proofErr w:type="gramStart"/>
      <w:r w:rsidRPr="000324C6">
        <w:rPr>
          <w:sz w:val="25"/>
          <w:szCs w:val="25"/>
        </w:rPr>
        <w:t>позднее</w:t>
      </w:r>
      <w:proofErr w:type="gramEnd"/>
      <w:r w:rsidRPr="000324C6">
        <w:rPr>
          <w:sz w:val="25"/>
          <w:szCs w:val="25"/>
        </w:rPr>
        <w:t xml:space="preserve"> чем за две недели до его начала.</w:t>
      </w:r>
    </w:p>
    <w:p w:rsidR="00C54809" w:rsidRPr="000324C6" w:rsidRDefault="00C54809" w:rsidP="003A484A">
      <w:pPr>
        <w:ind w:firstLine="720"/>
        <w:jc w:val="both"/>
        <w:rPr>
          <w:sz w:val="25"/>
          <w:szCs w:val="25"/>
        </w:rPr>
      </w:pPr>
      <w:r w:rsidRPr="000324C6">
        <w:rPr>
          <w:sz w:val="25"/>
          <w:szCs w:val="25"/>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C54809" w:rsidRPr="000324C6" w:rsidRDefault="00C54809" w:rsidP="003A484A">
      <w:pPr>
        <w:ind w:firstLine="720"/>
        <w:jc w:val="both"/>
        <w:rPr>
          <w:sz w:val="25"/>
          <w:szCs w:val="25"/>
        </w:rPr>
      </w:pPr>
      <w:r w:rsidRPr="000324C6">
        <w:rPr>
          <w:sz w:val="25"/>
          <w:szCs w:val="25"/>
        </w:rPr>
        <w:t>Муниципальным служащим предоставляется ежегодный основной оплачиваемый отпуск продолжительностью 30 календарных дней.</w:t>
      </w:r>
    </w:p>
    <w:p w:rsidR="00C54809" w:rsidRPr="000324C6" w:rsidRDefault="00C54809" w:rsidP="003A484A">
      <w:pPr>
        <w:ind w:firstLine="720"/>
        <w:jc w:val="both"/>
        <w:rPr>
          <w:sz w:val="25"/>
          <w:szCs w:val="25"/>
        </w:rPr>
      </w:pPr>
      <w:r w:rsidRPr="000324C6">
        <w:rPr>
          <w:sz w:val="25"/>
          <w:szCs w:val="25"/>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C54809" w:rsidRPr="000324C6" w:rsidRDefault="00C54809" w:rsidP="003A484A">
      <w:pPr>
        <w:ind w:firstLine="720"/>
        <w:jc w:val="both"/>
        <w:rPr>
          <w:sz w:val="25"/>
          <w:szCs w:val="25"/>
        </w:rPr>
      </w:pPr>
      <w:r w:rsidRPr="000324C6">
        <w:rPr>
          <w:sz w:val="25"/>
          <w:szCs w:val="25"/>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966A9" w:rsidRPr="000324C6" w:rsidRDefault="00E966A9" w:rsidP="003A484A">
      <w:pPr>
        <w:ind w:firstLine="720"/>
        <w:jc w:val="both"/>
        <w:rPr>
          <w:sz w:val="25"/>
          <w:szCs w:val="25"/>
        </w:rPr>
      </w:pPr>
      <w:r w:rsidRPr="000324C6">
        <w:rPr>
          <w:sz w:val="25"/>
          <w:szCs w:val="25"/>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54809" w:rsidRPr="000324C6" w:rsidRDefault="00C54809" w:rsidP="003A484A">
      <w:pPr>
        <w:ind w:firstLine="720"/>
        <w:jc w:val="both"/>
        <w:rPr>
          <w:sz w:val="25"/>
          <w:szCs w:val="25"/>
        </w:rPr>
      </w:pPr>
      <w:r w:rsidRPr="000324C6">
        <w:rPr>
          <w:sz w:val="25"/>
          <w:szCs w:val="25"/>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C54809" w:rsidRPr="000324C6" w:rsidRDefault="00C54809" w:rsidP="003A484A">
      <w:pPr>
        <w:ind w:firstLine="720"/>
        <w:jc w:val="both"/>
        <w:rPr>
          <w:sz w:val="25"/>
          <w:szCs w:val="25"/>
        </w:rPr>
      </w:pPr>
      <w:r w:rsidRPr="000324C6">
        <w:rPr>
          <w:sz w:val="25"/>
          <w:szCs w:val="25"/>
        </w:rPr>
        <w:t>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54809" w:rsidRPr="000324C6" w:rsidRDefault="00C54809" w:rsidP="003A484A">
      <w:pPr>
        <w:ind w:firstLine="720"/>
        <w:jc w:val="both"/>
        <w:rPr>
          <w:sz w:val="25"/>
          <w:szCs w:val="25"/>
        </w:rPr>
      </w:pPr>
      <w:r w:rsidRPr="000324C6">
        <w:rPr>
          <w:sz w:val="25"/>
          <w:szCs w:val="25"/>
        </w:rPr>
        <w:t xml:space="preserve">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w:t>
      </w:r>
      <w:r w:rsidRPr="000324C6">
        <w:rPr>
          <w:sz w:val="25"/>
          <w:szCs w:val="25"/>
        </w:rPr>
        <w:lastRenderedPageBreak/>
        <w:t>служащему предоставляется отпуск без сохранения денежного содержания в случаях, предусмотренных федеральными законами.</w:t>
      </w:r>
    </w:p>
    <w:p w:rsidR="00C54809" w:rsidRPr="000324C6" w:rsidRDefault="00C54809" w:rsidP="003A484A">
      <w:pPr>
        <w:ind w:firstLine="720"/>
        <w:jc w:val="both"/>
        <w:rPr>
          <w:sz w:val="25"/>
          <w:szCs w:val="25"/>
        </w:rPr>
      </w:pPr>
      <w:r w:rsidRPr="000324C6">
        <w:rPr>
          <w:sz w:val="25"/>
          <w:szCs w:val="25"/>
        </w:rPr>
        <w:t>Отпуск без сохранения денежного содержания может быть предоставлен только при наличии у муниципального служащего уважительной причины, которая указывается в заявлении о предоставлении такого отпуска. Оценку причины производит представитель нанимателя (работодатель). В случае</w:t>
      </w:r>
      <w:proofErr w:type="gramStart"/>
      <w:r w:rsidRPr="000324C6">
        <w:rPr>
          <w:sz w:val="25"/>
          <w:szCs w:val="25"/>
        </w:rPr>
        <w:t>,</w:t>
      </w:r>
      <w:proofErr w:type="gramEnd"/>
      <w:r w:rsidRPr="000324C6">
        <w:rPr>
          <w:sz w:val="25"/>
          <w:szCs w:val="25"/>
        </w:rPr>
        <w:t xml:space="preserve"> если указанная муниципальным служащим причина предоставления отпуска без сохранения денежного содержания будет признана </w:t>
      </w:r>
      <w:r w:rsidR="00DB4B37" w:rsidRPr="000324C6">
        <w:rPr>
          <w:sz w:val="25"/>
          <w:szCs w:val="25"/>
        </w:rPr>
        <w:t xml:space="preserve">неуважительной, </w:t>
      </w:r>
      <w:r w:rsidRPr="000324C6">
        <w:rPr>
          <w:sz w:val="25"/>
          <w:szCs w:val="25"/>
        </w:rPr>
        <w:t>в предоставлении отпуска может быть отказано.</w:t>
      </w:r>
    </w:p>
    <w:p w:rsidR="00C54809" w:rsidRPr="000324C6" w:rsidRDefault="00C54809" w:rsidP="003A484A">
      <w:pPr>
        <w:ind w:firstLine="720"/>
        <w:jc w:val="both"/>
        <w:rPr>
          <w:sz w:val="25"/>
          <w:szCs w:val="25"/>
        </w:rPr>
      </w:pPr>
      <w:r w:rsidRPr="000324C6">
        <w:rPr>
          <w:sz w:val="25"/>
          <w:szCs w:val="25"/>
        </w:rPr>
        <w:t>Наряду с отпуском без сохранения денежного содержания, который предоставляется по соглашению сторон при наличии уважительной причины, отпуск без сохранения заработной платы (денежного содержания) предоставляется:</w:t>
      </w:r>
    </w:p>
    <w:p w:rsidR="00C54809" w:rsidRPr="000324C6" w:rsidRDefault="00C54809" w:rsidP="003A484A">
      <w:pPr>
        <w:ind w:firstLine="720"/>
        <w:jc w:val="both"/>
        <w:rPr>
          <w:sz w:val="25"/>
          <w:szCs w:val="25"/>
        </w:rPr>
      </w:pPr>
      <w:r w:rsidRPr="000324C6">
        <w:rPr>
          <w:sz w:val="25"/>
          <w:szCs w:val="25"/>
        </w:rPr>
        <w:t>- работающим пенсионерам по старости (по возрасту) - до 14 календарных дней в году;</w:t>
      </w:r>
    </w:p>
    <w:p w:rsidR="00C54809" w:rsidRPr="000324C6" w:rsidRDefault="00C54809" w:rsidP="003A484A">
      <w:pPr>
        <w:ind w:firstLine="720"/>
        <w:jc w:val="both"/>
        <w:rPr>
          <w:sz w:val="25"/>
          <w:szCs w:val="25"/>
        </w:rPr>
      </w:pPr>
      <w:r w:rsidRPr="000324C6">
        <w:rPr>
          <w:sz w:val="25"/>
          <w:szCs w:val="25"/>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54809" w:rsidRPr="000324C6" w:rsidRDefault="00C54809" w:rsidP="003A484A">
      <w:pPr>
        <w:ind w:firstLine="720"/>
        <w:jc w:val="both"/>
        <w:rPr>
          <w:sz w:val="25"/>
          <w:szCs w:val="25"/>
        </w:rPr>
      </w:pPr>
      <w:r w:rsidRPr="000324C6">
        <w:rPr>
          <w:sz w:val="25"/>
          <w:szCs w:val="25"/>
        </w:rPr>
        <w:t>- работающим инвалидам - до 60 календарных дней в году;</w:t>
      </w:r>
    </w:p>
    <w:p w:rsidR="00C54809" w:rsidRPr="000324C6" w:rsidRDefault="00C54809" w:rsidP="003A484A">
      <w:pPr>
        <w:ind w:firstLine="720"/>
        <w:jc w:val="both"/>
        <w:rPr>
          <w:sz w:val="25"/>
          <w:szCs w:val="25"/>
        </w:rPr>
      </w:pPr>
      <w:r w:rsidRPr="000324C6">
        <w:rPr>
          <w:sz w:val="25"/>
          <w:szCs w:val="25"/>
        </w:rPr>
        <w:t>- работникам в случаях рождения ребенка, регистрации брака, смерти близких родственников - до пяти календарных дней;</w:t>
      </w:r>
    </w:p>
    <w:p w:rsidR="00C54809" w:rsidRPr="000324C6" w:rsidRDefault="00C54809" w:rsidP="003A484A">
      <w:pPr>
        <w:ind w:firstLine="720"/>
        <w:jc w:val="both"/>
        <w:rPr>
          <w:sz w:val="25"/>
          <w:szCs w:val="25"/>
        </w:rPr>
      </w:pPr>
      <w:r w:rsidRPr="000324C6">
        <w:rPr>
          <w:sz w:val="25"/>
          <w:szCs w:val="25"/>
        </w:rPr>
        <w:t>- работникам, имеющим двух или более детей в возрасте до четырнадцати лет, работникам, имеющим ребенка-инвалида в возрасте до восемнадцати лет, одиноким матерям, воспитывающим ребенка в возрасте до четырнадцати лет, отцам, воспитывающим ребенка в возрасте до четырнадцати лет без матери -  до 14 календарных дней в году</w:t>
      </w:r>
      <w:r w:rsidR="00C62814" w:rsidRPr="000324C6">
        <w:rPr>
          <w:sz w:val="25"/>
          <w:szCs w:val="25"/>
        </w:rPr>
        <w:t>;</w:t>
      </w:r>
    </w:p>
    <w:p w:rsidR="00C54809" w:rsidRPr="000324C6" w:rsidRDefault="00C62814" w:rsidP="003A484A">
      <w:pPr>
        <w:ind w:firstLine="720"/>
        <w:jc w:val="both"/>
        <w:rPr>
          <w:sz w:val="25"/>
          <w:szCs w:val="25"/>
        </w:rPr>
      </w:pPr>
      <w:r w:rsidRPr="000324C6">
        <w:rPr>
          <w:sz w:val="25"/>
          <w:szCs w:val="25"/>
        </w:rPr>
        <w:t xml:space="preserve">- </w:t>
      </w:r>
      <w:r w:rsidR="00C54809" w:rsidRPr="000324C6">
        <w:rPr>
          <w:sz w:val="25"/>
          <w:szCs w:val="25"/>
        </w:rPr>
        <w:t>работникам, допущенным к вступительным испытаниям - 15 календарных дней;</w:t>
      </w:r>
    </w:p>
    <w:p w:rsidR="00C54809" w:rsidRPr="000324C6" w:rsidRDefault="00C62814" w:rsidP="003A484A">
      <w:pPr>
        <w:ind w:firstLine="720"/>
        <w:jc w:val="both"/>
        <w:rPr>
          <w:sz w:val="25"/>
          <w:szCs w:val="25"/>
        </w:rPr>
      </w:pPr>
      <w:r w:rsidRPr="000324C6">
        <w:rPr>
          <w:sz w:val="25"/>
          <w:szCs w:val="25"/>
        </w:rPr>
        <w:t xml:space="preserve">- </w:t>
      </w:r>
      <w:r w:rsidR="00C54809" w:rsidRPr="000324C6">
        <w:rPr>
          <w:sz w:val="25"/>
          <w:szCs w:val="25"/>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54809" w:rsidRPr="000324C6" w:rsidRDefault="00C62814" w:rsidP="003A484A">
      <w:pPr>
        <w:ind w:firstLine="720"/>
        <w:jc w:val="both"/>
        <w:rPr>
          <w:sz w:val="25"/>
          <w:szCs w:val="25"/>
        </w:rPr>
      </w:pPr>
      <w:proofErr w:type="gramStart"/>
      <w:r w:rsidRPr="000324C6">
        <w:rPr>
          <w:sz w:val="25"/>
          <w:szCs w:val="25"/>
        </w:rPr>
        <w:t xml:space="preserve">- </w:t>
      </w:r>
      <w:r w:rsidR="00C54809" w:rsidRPr="000324C6">
        <w:rPr>
          <w:sz w:val="25"/>
          <w:szCs w:val="25"/>
        </w:rPr>
        <w:t xml:space="preserve">работникам, обучающимся по имеющим государственную аккредитацию программам </w:t>
      </w:r>
      <w:proofErr w:type="spellStart"/>
      <w:r w:rsidR="00C54809" w:rsidRPr="000324C6">
        <w:rPr>
          <w:sz w:val="25"/>
          <w:szCs w:val="25"/>
        </w:rPr>
        <w:t>бакалавриата</w:t>
      </w:r>
      <w:proofErr w:type="spellEnd"/>
      <w:r w:rsidR="00C54809" w:rsidRPr="000324C6">
        <w:rPr>
          <w:sz w:val="25"/>
          <w:szCs w:val="25"/>
        </w:rPr>
        <w:t xml:space="preserve">, программам </w:t>
      </w:r>
      <w:proofErr w:type="spellStart"/>
      <w:r w:rsidR="00C54809" w:rsidRPr="000324C6">
        <w:rPr>
          <w:sz w:val="25"/>
          <w:szCs w:val="25"/>
        </w:rPr>
        <w:t>специалитета</w:t>
      </w:r>
      <w:proofErr w:type="spellEnd"/>
      <w:r w:rsidR="00C54809" w:rsidRPr="000324C6">
        <w:rPr>
          <w:sz w:val="25"/>
          <w:szCs w:val="25"/>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C54809" w:rsidRPr="000324C6" w:rsidRDefault="00C54809" w:rsidP="003A484A">
      <w:pPr>
        <w:ind w:firstLine="720"/>
        <w:jc w:val="both"/>
        <w:rPr>
          <w:sz w:val="25"/>
          <w:szCs w:val="25"/>
        </w:rPr>
      </w:pPr>
      <w:r w:rsidRPr="000324C6">
        <w:rPr>
          <w:sz w:val="25"/>
          <w:szCs w:val="25"/>
        </w:rPr>
        <w:t>При предоставлении муниципальному служащему отпуска по беременности и родам, а также по уходу за ребенком до достижения им возраста трех лет, ему гарантируются выплаты в порядке, предусмотренном федеральным законодательством.</w:t>
      </w:r>
    </w:p>
    <w:p w:rsidR="00EC7F60" w:rsidRPr="000324C6" w:rsidRDefault="00AC72CC" w:rsidP="003A484A">
      <w:pPr>
        <w:ind w:firstLine="720"/>
        <w:jc w:val="both"/>
        <w:rPr>
          <w:b/>
          <w:sz w:val="25"/>
          <w:szCs w:val="25"/>
        </w:rPr>
      </w:pPr>
      <w:r w:rsidRPr="000324C6">
        <w:rPr>
          <w:b/>
          <w:sz w:val="25"/>
          <w:szCs w:val="25"/>
        </w:rPr>
        <w:t>2.1.</w:t>
      </w:r>
      <w:r w:rsidR="008A3E99" w:rsidRPr="000324C6">
        <w:rPr>
          <w:b/>
          <w:sz w:val="25"/>
          <w:szCs w:val="25"/>
        </w:rPr>
        <w:t>4</w:t>
      </w:r>
      <w:r w:rsidRPr="000324C6">
        <w:rPr>
          <w:b/>
          <w:sz w:val="25"/>
          <w:szCs w:val="25"/>
        </w:rPr>
        <w:t>.</w:t>
      </w:r>
      <w:r w:rsidR="008A3E99" w:rsidRPr="000324C6">
        <w:rPr>
          <w:b/>
          <w:sz w:val="25"/>
          <w:szCs w:val="25"/>
        </w:rPr>
        <w:t xml:space="preserve"> </w:t>
      </w:r>
      <w:r w:rsidRPr="000324C6">
        <w:rPr>
          <w:b/>
          <w:sz w:val="25"/>
          <w:szCs w:val="25"/>
        </w:rPr>
        <w:t>М</w:t>
      </w:r>
      <w:r w:rsidR="008A3E99" w:rsidRPr="000324C6">
        <w:rPr>
          <w:b/>
          <w:sz w:val="25"/>
          <w:szCs w:val="25"/>
        </w:rPr>
        <w:t xml:space="preserve">едицинское обслуживание </w:t>
      </w:r>
      <w:bookmarkStart w:id="4" w:name="_Hlk506452657"/>
      <w:r w:rsidR="00026969" w:rsidRPr="000324C6">
        <w:rPr>
          <w:b/>
          <w:sz w:val="25"/>
          <w:szCs w:val="25"/>
        </w:rPr>
        <w:t>или соответствующая компенсация за медицинское обслуживание</w:t>
      </w:r>
      <w:bookmarkEnd w:id="4"/>
      <w:r w:rsidR="008A3E99" w:rsidRPr="000324C6">
        <w:rPr>
          <w:b/>
          <w:sz w:val="25"/>
          <w:szCs w:val="25"/>
        </w:rPr>
        <w:t xml:space="preserve"> </w:t>
      </w:r>
      <w:r w:rsidR="00026969" w:rsidRPr="000324C6">
        <w:rPr>
          <w:b/>
          <w:sz w:val="25"/>
          <w:szCs w:val="25"/>
        </w:rPr>
        <w:t xml:space="preserve">муниципального служащего </w:t>
      </w:r>
      <w:r w:rsidR="008A3E99" w:rsidRPr="000324C6">
        <w:rPr>
          <w:b/>
          <w:sz w:val="25"/>
          <w:szCs w:val="25"/>
        </w:rPr>
        <w:t>и членов его семьи, в том числе после выхода муниципального служащего на пенсию.</w:t>
      </w:r>
    </w:p>
    <w:p w:rsidR="00DB4B37" w:rsidRPr="000324C6" w:rsidRDefault="00F7097B" w:rsidP="003A484A">
      <w:pPr>
        <w:ind w:firstLine="720"/>
        <w:jc w:val="both"/>
        <w:rPr>
          <w:sz w:val="25"/>
          <w:szCs w:val="25"/>
          <w:lang w:eastAsia="zh-CN"/>
        </w:rPr>
      </w:pPr>
      <w:r w:rsidRPr="000324C6">
        <w:rPr>
          <w:sz w:val="25"/>
          <w:szCs w:val="25"/>
          <w:lang w:eastAsia="zh-CN"/>
        </w:rPr>
        <w:t xml:space="preserve">2.1.4.1. </w:t>
      </w:r>
      <w:r w:rsidR="00DB4B37" w:rsidRPr="000324C6">
        <w:rPr>
          <w:sz w:val="25"/>
          <w:szCs w:val="25"/>
          <w:lang w:eastAsia="zh-CN"/>
        </w:rPr>
        <w:t xml:space="preserve">Медицинское обслуживание </w:t>
      </w:r>
      <w:bookmarkStart w:id="5" w:name="_Hlk506452702"/>
      <w:r w:rsidR="00DB4B37" w:rsidRPr="000324C6">
        <w:rPr>
          <w:sz w:val="25"/>
          <w:szCs w:val="25"/>
          <w:lang w:eastAsia="zh-CN"/>
        </w:rPr>
        <w:t xml:space="preserve">или соответствующая компенсация за медицинское обслуживание </w:t>
      </w:r>
      <w:bookmarkEnd w:id="5"/>
      <w:r w:rsidR="00DB4B37" w:rsidRPr="000324C6">
        <w:rPr>
          <w:sz w:val="25"/>
          <w:szCs w:val="25"/>
          <w:lang w:eastAsia="zh-CN"/>
        </w:rPr>
        <w:t>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DB4B37" w:rsidRPr="000324C6" w:rsidRDefault="00DB4B37" w:rsidP="003A484A">
      <w:pPr>
        <w:ind w:firstLine="720"/>
        <w:jc w:val="both"/>
        <w:rPr>
          <w:sz w:val="25"/>
          <w:szCs w:val="25"/>
          <w:lang w:eastAsia="zh-CN"/>
        </w:rPr>
      </w:pPr>
      <w:r w:rsidRPr="000324C6">
        <w:rPr>
          <w:sz w:val="25"/>
          <w:szCs w:val="25"/>
          <w:lang w:eastAsia="zh-CN"/>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или соответствующая компенсация за медицинское обслуживание со всеми членами их семей;</w:t>
      </w:r>
    </w:p>
    <w:p w:rsidR="00DB4B37" w:rsidRPr="000324C6" w:rsidRDefault="00DB4B37" w:rsidP="003A484A">
      <w:pPr>
        <w:ind w:firstLine="720"/>
        <w:jc w:val="both"/>
        <w:rPr>
          <w:sz w:val="25"/>
          <w:szCs w:val="25"/>
          <w:lang w:eastAsia="zh-CN"/>
        </w:rPr>
      </w:pPr>
      <w:r w:rsidRPr="000324C6">
        <w:rPr>
          <w:sz w:val="25"/>
          <w:szCs w:val="25"/>
          <w:lang w:eastAsia="zh-CN"/>
        </w:rPr>
        <w:lastRenderedPageBreak/>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или соответствующая компенсация за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или соответствующей компенсации за медицинское обслуживание члену семьи – ребенку и наличии в семье двух и более детей, всем детям предоставляется медицинское обслуживание или соответствующая компенсация за медицинское обслуживание;</w:t>
      </w:r>
    </w:p>
    <w:p w:rsidR="00DB4B37" w:rsidRPr="000324C6" w:rsidRDefault="00DB4B37" w:rsidP="003A484A">
      <w:pPr>
        <w:ind w:firstLine="720"/>
        <w:jc w:val="both"/>
        <w:rPr>
          <w:sz w:val="25"/>
          <w:szCs w:val="25"/>
          <w:lang w:eastAsia="zh-CN"/>
        </w:rPr>
      </w:pPr>
      <w:r w:rsidRPr="000324C6">
        <w:rPr>
          <w:sz w:val="25"/>
          <w:szCs w:val="25"/>
          <w:lang w:eastAsia="zh-CN"/>
        </w:rPr>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или соответствующая компенсация за медицинское обслуживание без членов их семей;</w:t>
      </w:r>
    </w:p>
    <w:p w:rsidR="00DB4B37" w:rsidRPr="000324C6" w:rsidRDefault="00DB4B37" w:rsidP="003A484A">
      <w:pPr>
        <w:ind w:firstLine="720"/>
        <w:jc w:val="both"/>
        <w:rPr>
          <w:sz w:val="25"/>
          <w:szCs w:val="25"/>
          <w:lang w:eastAsia="zh-CN"/>
        </w:rPr>
      </w:pPr>
      <w:r w:rsidRPr="000324C6">
        <w:rPr>
          <w:sz w:val="25"/>
          <w:szCs w:val="25"/>
          <w:lang w:eastAsia="zh-CN"/>
        </w:rPr>
        <w:t xml:space="preserve">4) в случае наличия в семье муниципального служащего ребенка-инвалида с детства (независимо от возраста), ему предоставляется медицинское обслуживание или соответствующая компенсация за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EB4195" w:rsidRPr="000324C6" w:rsidRDefault="00DB4B37" w:rsidP="003A484A">
      <w:pPr>
        <w:ind w:firstLine="720"/>
        <w:jc w:val="both"/>
        <w:rPr>
          <w:sz w:val="25"/>
          <w:szCs w:val="25"/>
          <w:lang w:eastAsia="zh-CN"/>
        </w:rPr>
      </w:pPr>
      <w:r w:rsidRPr="000324C6">
        <w:rPr>
          <w:sz w:val="25"/>
          <w:szCs w:val="25"/>
          <w:lang w:eastAsia="zh-CN"/>
        </w:rPr>
        <w:t xml:space="preserve">5) лицам, назначенным на должности с испытательным сроком, медицинское обслуживание или соответствующая компенсация за медицинское обслуживание </w:t>
      </w:r>
      <w:r w:rsidR="00FB5015" w:rsidRPr="000324C6">
        <w:rPr>
          <w:sz w:val="25"/>
          <w:szCs w:val="25"/>
          <w:lang w:eastAsia="zh-CN"/>
        </w:rPr>
        <w:t>предоставляется со дня, следующего за днем окончания испытательного срока, пропорционально количеству календарных дней текущего года.</w:t>
      </w:r>
      <w:r w:rsidR="00EB4195" w:rsidRPr="000324C6">
        <w:rPr>
          <w:sz w:val="25"/>
          <w:szCs w:val="25"/>
          <w:lang w:eastAsia="zh-CN"/>
        </w:rPr>
        <w:t xml:space="preserve"> </w:t>
      </w:r>
    </w:p>
    <w:p w:rsidR="00FB5015" w:rsidRPr="000324C6" w:rsidRDefault="00C85D64" w:rsidP="003A484A">
      <w:pPr>
        <w:ind w:firstLine="720"/>
        <w:jc w:val="both"/>
        <w:rPr>
          <w:sz w:val="25"/>
          <w:szCs w:val="25"/>
          <w:lang w:eastAsia="zh-CN"/>
        </w:rPr>
      </w:pPr>
      <w:r w:rsidRPr="000324C6">
        <w:rPr>
          <w:sz w:val="25"/>
          <w:szCs w:val="25"/>
          <w:lang w:eastAsia="zh-CN"/>
        </w:rPr>
        <w:t>6</w:t>
      </w:r>
      <w:r w:rsidR="00FB5015" w:rsidRPr="000324C6">
        <w:rPr>
          <w:sz w:val="25"/>
          <w:szCs w:val="25"/>
          <w:lang w:eastAsia="zh-CN"/>
        </w:rPr>
        <w:t xml:space="preserve">) лица, освобожденные от занимаемой должности муниципальной службы, за исключением случаев освобождения от занимаемой должности гражданской службы по инициативе представителя нанимателя за совершение муниципальным служащим виновных действий, получают компенсацию </w:t>
      </w:r>
      <w:bookmarkStart w:id="6" w:name="_Hlk22306466"/>
      <w:r w:rsidR="00FB5015" w:rsidRPr="000324C6">
        <w:rPr>
          <w:sz w:val="25"/>
          <w:szCs w:val="25"/>
          <w:lang w:eastAsia="zh-CN"/>
        </w:rPr>
        <w:t xml:space="preserve">за медицинское </w:t>
      </w:r>
      <w:bookmarkStart w:id="7" w:name="_Hlk22541199"/>
      <w:r w:rsidR="00FB5015" w:rsidRPr="000324C6">
        <w:rPr>
          <w:sz w:val="25"/>
          <w:szCs w:val="25"/>
          <w:lang w:eastAsia="zh-CN"/>
        </w:rPr>
        <w:t>обслуживание</w:t>
      </w:r>
      <w:bookmarkEnd w:id="7"/>
      <w:r w:rsidR="00FB5015" w:rsidRPr="000324C6">
        <w:rPr>
          <w:sz w:val="25"/>
          <w:szCs w:val="25"/>
          <w:lang w:eastAsia="zh-CN"/>
        </w:rPr>
        <w:t xml:space="preserve"> </w:t>
      </w:r>
      <w:bookmarkEnd w:id="6"/>
      <w:r w:rsidR="00FB5015" w:rsidRPr="000324C6">
        <w:rPr>
          <w:sz w:val="25"/>
          <w:szCs w:val="25"/>
          <w:lang w:eastAsia="zh-CN"/>
        </w:rPr>
        <w:t>в размере пропорционально отработанному времени в текущем календарном году.</w:t>
      </w:r>
    </w:p>
    <w:p w:rsidR="00C85D64" w:rsidRPr="000324C6" w:rsidRDefault="00C85D64" w:rsidP="003A484A">
      <w:pPr>
        <w:ind w:firstLine="720"/>
        <w:jc w:val="both"/>
        <w:rPr>
          <w:sz w:val="25"/>
          <w:szCs w:val="25"/>
          <w:lang w:eastAsia="zh-CN"/>
        </w:rPr>
      </w:pPr>
      <w:r w:rsidRPr="000324C6">
        <w:rPr>
          <w:sz w:val="25"/>
          <w:szCs w:val="25"/>
          <w:lang w:eastAsia="zh-CN"/>
        </w:rPr>
        <w:t>Лицам, освобожденным от занимаемой должности муниципальной службы по инициативе представителя нанимателя за совершение муниципальным служащим виновных действий, выплата компенсации за медицинское обслуживание не производится.</w:t>
      </w:r>
    </w:p>
    <w:p w:rsidR="00FB5015" w:rsidRPr="000324C6" w:rsidRDefault="00FB5015" w:rsidP="003A484A">
      <w:pPr>
        <w:ind w:firstLine="720"/>
        <w:jc w:val="both"/>
        <w:rPr>
          <w:sz w:val="25"/>
          <w:szCs w:val="25"/>
          <w:lang w:eastAsia="zh-CN"/>
        </w:rPr>
      </w:pPr>
      <w:proofErr w:type="gramStart"/>
      <w:r w:rsidRPr="000324C6">
        <w:rPr>
          <w:sz w:val="25"/>
          <w:szCs w:val="25"/>
          <w:lang w:eastAsia="zh-CN"/>
        </w:rPr>
        <w:t xml:space="preserve">Под членами семьи муниципального служащего в целях реализации </w:t>
      </w:r>
      <w:r w:rsidR="00C85D64" w:rsidRPr="000324C6">
        <w:rPr>
          <w:sz w:val="25"/>
          <w:szCs w:val="25"/>
          <w:lang w:eastAsia="zh-CN"/>
        </w:rPr>
        <w:t>пункта 2.1.4. настоящего</w:t>
      </w:r>
      <w:r w:rsidRPr="000324C6">
        <w:rPr>
          <w:sz w:val="25"/>
          <w:szCs w:val="25"/>
          <w:lang w:eastAsia="zh-CN"/>
        </w:rPr>
        <w:t xml:space="preserve"> Положения п</w:t>
      </w:r>
      <w:r w:rsidR="00C85D64" w:rsidRPr="000324C6">
        <w:rPr>
          <w:sz w:val="25"/>
          <w:szCs w:val="25"/>
          <w:lang w:eastAsia="zh-CN"/>
        </w:rPr>
        <w:t>о</w:t>
      </w:r>
      <w:r w:rsidRPr="000324C6">
        <w:rPr>
          <w:sz w:val="25"/>
          <w:szCs w:val="25"/>
          <w:lang w:eastAsia="zh-CN"/>
        </w:rPr>
        <w:t>нимаются</w:t>
      </w:r>
      <w:r w:rsidRPr="000324C6">
        <w:rPr>
          <w:sz w:val="25"/>
          <w:szCs w:val="25"/>
        </w:rPr>
        <w:t xml:space="preserve"> </w:t>
      </w:r>
      <w:r w:rsidRPr="000324C6">
        <w:rPr>
          <w:sz w:val="25"/>
          <w:szCs w:val="25"/>
          <w:lang w:eastAsia="zh-CN"/>
        </w:rPr>
        <w:t>супруг (супруга), дети муниципального служащего, не достигшие возраста восемнадцати лет (совершеннолетия); дети муниципального служащего, достигшие возраста восемнадцати лет и обучающиеся по очной форме обучения по основным образовательным программам в организациях, осуществляющих образовательную деятельность, до достижения ими возраста двадцати трех лет;</w:t>
      </w:r>
      <w:proofErr w:type="gramEnd"/>
      <w:r w:rsidRPr="000324C6">
        <w:rPr>
          <w:sz w:val="25"/>
          <w:szCs w:val="25"/>
          <w:lang w:eastAsia="zh-CN"/>
        </w:rPr>
        <w:t xml:space="preserve"> дети в возрасте до восемнадцати лет, принятые муниципальным служащим или его супругом (супругой) под опеку или попечительство, лица в возрасте от восемнадцати до двадцати трех лет из числа указанных подопечных детей, находящихся на </w:t>
      </w:r>
      <w:proofErr w:type="spellStart"/>
      <w:r w:rsidRPr="000324C6">
        <w:rPr>
          <w:sz w:val="25"/>
          <w:szCs w:val="25"/>
          <w:lang w:eastAsia="zh-CN"/>
        </w:rPr>
        <w:t>постинтернатном</w:t>
      </w:r>
      <w:proofErr w:type="spellEnd"/>
      <w:r w:rsidRPr="000324C6">
        <w:rPr>
          <w:sz w:val="25"/>
          <w:szCs w:val="25"/>
          <w:lang w:eastAsia="zh-CN"/>
        </w:rPr>
        <w:t xml:space="preserve"> сопровождении муниципального служащего или его супруга (супруги)</w:t>
      </w:r>
      <w:r w:rsidR="007F477A" w:rsidRPr="000324C6">
        <w:rPr>
          <w:sz w:val="25"/>
          <w:szCs w:val="25"/>
          <w:lang w:eastAsia="zh-CN"/>
        </w:rPr>
        <w:t>.</w:t>
      </w:r>
    </w:p>
    <w:p w:rsidR="00DB4B37" w:rsidRPr="000324C6" w:rsidRDefault="000C200A" w:rsidP="003A484A">
      <w:pPr>
        <w:ind w:firstLine="720"/>
        <w:jc w:val="both"/>
        <w:rPr>
          <w:sz w:val="25"/>
          <w:szCs w:val="25"/>
          <w:lang w:eastAsia="zh-CN"/>
        </w:rPr>
      </w:pPr>
      <w:bookmarkStart w:id="8" w:name="_Hlk22306312"/>
      <w:r w:rsidRPr="000324C6">
        <w:rPr>
          <w:sz w:val="25"/>
          <w:szCs w:val="25"/>
          <w:lang w:eastAsia="zh-CN"/>
        </w:rPr>
        <w:t>2.1.4.2.</w:t>
      </w:r>
      <w:bookmarkEnd w:id="8"/>
      <w:r w:rsidRPr="000324C6">
        <w:rPr>
          <w:sz w:val="25"/>
          <w:szCs w:val="25"/>
          <w:lang w:eastAsia="zh-CN"/>
        </w:rPr>
        <w:tab/>
      </w:r>
      <w:proofErr w:type="gramStart"/>
      <w:r w:rsidR="00DB4B37" w:rsidRPr="000324C6">
        <w:rPr>
          <w:sz w:val="25"/>
          <w:szCs w:val="25"/>
          <w:lang w:eastAsia="zh-CN"/>
        </w:rPr>
        <w:t xml:space="preserve">За муниципальным служащим, </w:t>
      </w:r>
      <w:bookmarkStart w:id="9" w:name="_Hlk506451440"/>
      <w:r w:rsidR="00DB4B37" w:rsidRPr="000324C6">
        <w:rPr>
          <w:sz w:val="25"/>
          <w:szCs w:val="25"/>
          <w:lang w:eastAsia="zh-CN"/>
        </w:rPr>
        <w:t xml:space="preserve">вышедшим с муниципальной службы на пенсию в </w:t>
      </w:r>
      <w:bookmarkEnd w:id="9"/>
      <w:r w:rsidR="00DB4B37" w:rsidRPr="000324C6">
        <w:rPr>
          <w:sz w:val="25"/>
          <w:szCs w:val="25"/>
          <w:lang w:eastAsia="zh-CN"/>
        </w:rPr>
        <w:t xml:space="preserve">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и имеющими право на установление ежемесячной доплаты к пенсии по старости или инвалидности </w:t>
      </w:r>
      <w:r w:rsidR="00FB5015" w:rsidRPr="000324C6">
        <w:rPr>
          <w:sz w:val="25"/>
          <w:szCs w:val="25"/>
          <w:lang w:eastAsia="zh-CN"/>
        </w:rPr>
        <w:t xml:space="preserve">I и II групп </w:t>
      </w:r>
      <w:r w:rsidR="00DB4B37" w:rsidRPr="000324C6">
        <w:rPr>
          <w:sz w:val="25"/>
          <w:szCs w:val="25"/>
          <w:lang w:eastAsia="zh-CN"/>
        </w:rPr>
        <w:t>(далее</w:t>
      </w:r>
      <w:proofErr w:type="gramEnd"/>
      <w:r w:rsidR="00DB4B37" w:rsidRPr="000324C6">
        <w:rPr>
          <w:sz w:val="25"/>
          <w:szCs w:val="25"/>
          <w:lang w:eastAsia="zh-CN"/>
        </w:rPr>
        <w:t xml:space="preserve"> – ежемесячная доплата к пенсии), получают медицинское обслуживание или соответствующую компенсацию за медицинское обслуживание в следующем порядке: </w:t>
      </w:r>
    </w:p>
    <w:p w:rsidR="00DB4B37" w:rsidRPr="000324C6" w:rsidRDefault="00DB4B37" w:rsidP="003A484A">
      <w:pPr>
        <w:ind w:firstLine="720"/>
        <w:jc w:val="both"/>
        <w:rPr>
          <w:sz w:val="25"/>
          <w:szCs w:val="25"/>
          <w:lang w:eastAsia="zh-CN"/>
        </w:rPr>
      </w:pPr>
      <w:r w:rsidRPr="000324C6">
        <w:rPr>
          <w:sz w:val="25"/>
          <w:szCs w:val="25"/>
          <w:lang w:eastAsia="zh-CN"/>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или соответствующая компенсация за медицинское обслуживание сохраняется с одним из членов их семей;</w:t>
      </w:r>
    </w:p>
    <w:p w:rsidR="00DB4B37" w:rsidRPr="000324C6" w:rsidRDefault="00DB4B37" w:rsidP="003A484A">
      <w:pPr>
        <w:ind w:firstLine="720"/>
        <w:jc w:val="both"/>
        <w:rPr>
          <w:sz w:val="25"/>
          <w:szCs w:val="25"/>
          <w:lang w:eastAsia="zh-CN"/>
        </w:rPr>
      </w:pPr>
      <w:r w:rsidRPr="000324C6">
        <w:rPr>
          <w:sz w:val="25"/>
          <w:szCs w:val="25"/>
          <w:lang w:eastAsia="zh-CN"/>
        </w:rPr>
        <w:lastRenderedPageBreak/>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или соответствующая компенсация за медицинское обслуживание сохраняется без членов их семей.</w:t>
      </w:r>
    </w:p>
    <w:p w:rsidR="00DB4B37" w:rsidRPr="000324C6" w:rsidRDefault="00DB4B37" w:rsidP="003A484A">
      <w:pPr>
        <w:ind w:firstLine="720"/>
        <w:jc w:val="both"/>
        <w:rPr>
          <w:sz w:val="25"/>
          <w:szCs w:val="25"/>
          <w:lang w:eastAsia="zh-CN"/>
        </w:rPr>
      </w:pPr>
      <w:r w:rsidRPr="000324C6">
        <w:rPr>
          <w:sz w:val="25"/>
          <w:szCs w:val="25"/>
          <w:lang w:eastAsia="zh-CN"/>
        </w:rPr>
        <w:t xml:space="preserve">Размер компенсации за медицинское обслуживание </w:t>
      </w:r>
      <w:r w:rsidR="00F7097B" w:rsidRPr="000324C6">
        <w:rPr>
          <w:sz w:val="25"/>
          <w:szCs w:val="25"/>
          <w:lang w:eastAsia="zh-CN"/>
        </w:rPr>
        <w:t xml:space="preserve">(далее – компенсация) </w:t>
      </w:r>
      <w:r w:rsidRPr="000324C6">
        <w:rPr>
          <w:sz w:val="25"/>
          <w:szCs w:val="25"/>
          <w:lang w:eastAsia="zh-CN"/>
        </w:rPr>
        <w:t>муниципальных служащих устанавливается в размере</w:t>
      </w:r>
      <w:r w:rsidR="000904B5" w:rsidRPr="000324C6">
        <w:rPr>
          <w:sz w:val="25"/>
          <w:szCs w:val="25"/>
          <w:lang w:eastAsia="zh-CN"/>
        </w:rPr>
        <w:t xml:space="preserve"> медицинского обслуживания</w:t>
      </w:r>
      <w:r w:rsidR="00403FA6" w:rsidRPr="000324C6">
        <w:rPr>
          <w:sz w:val="25"/>
          <w:szCs w:val="25"/>
          <w:lang w:eastAsia="zh-CN"/>
        </w:rPr>
        <w:t>, установленно</w:t>
      </w:r>
      <w:r w:rsidR="000904B5" w:rsidRPr="000324C6">
        <w:rPr>
          <w:sz w:val="25"/>
          <w:szCs w:val="25"/>
          <w:lang w:eastAsia="zh-CN"/>
        </w:rPr>
        <w:t>го</w:t>
      </w:r>
      <w:r w:rsidR="00403FA6" w:rsidRPr="000324C6">
        <w:rPr>
          <w:sz w:val="25"/>
          <w:szCs w:val="25"/>
          <w:lang w:eastAsia="zh-CN"/>
        </w:rPr>
        <w:t xml:space="preserve"> </w:t>
      </w:r>
      <w:r w:rsidR="000904B5" w:rsidRPr="000324C6">
        <w:rPr>
          <w:sz w:val="25"/>
          <w:szCs w:val="25"/>
          <w:lang w:eastAsia="zh-CN"/>
        </w:rPr>
        <w:t>для</w:t>
      </w:r>
      <w:r w:rsidRPr="000324C6">
        <w:rPr>
          <w:sz w:val="25"/>
          <w:szCs w:val="25"/>
          <w:lang w:eastAsia="zh-CN"/>
        </w:rPr>
        <w:t xml:space="preserve"> государственны</w:t>
      </w:r>
      <w:r w:rsidR="000904B5" w:rsidRPr="000324C6">
        <w:rPr>
          <w:sz w:val="25"/>
          <w:szCs w:val="25"/>
          <w:lang w:eastAsia="zh-CN"/>
        </w:rPr>
        <w:t>х</w:t>
      </w:r>
      <w:r w:rsidRPr="000324C6">
        <w:rPr>
          <w:sz w:val="25"/>
          <w:szCs w:val="25"/>
          <w:lang w:eastAsia="zh-CN"/>
        </w:rPr>
        <w:t xml:space="preserve"> граждански</w:t>
      </w:r>
      <w:r w:rsidR="000904B5" w:rsidRPr="000324C6">
        <w:rPr>
          <w:sz w:val="25"/>
          <w:szCs w:val="25"/>
          <w:lang w:eastAsia="zh-CN"/>
        </w:rPr>
        <w:t>х</w:t>
      </w:r>
      <w:r w:rsidRPr="000324C6">
        <w:rPr>
          <w:sz w:val="25"/>
          <w:szCs w:val="25"/>
          <w:lang w:eastAsia="zh-CN"/>
        </w:rPr>
        <w:t xml:space="preserve"> служащи</w:t>
      </w:r>
      <w:r w:rsidR="000904B5" w:rsidRPr="000324C6">
        <w:rPr>
          <w:sz w:val="25"/>
          <w:szCs w:val="25"/>
          <w:lang w:eastAsia="zh-CN"/>
        </w:rPr>
        <w:t>х</w:t>
      </w:r>
      <w:r w:rsidRPr="000324C6">
        <w:rPr>
          <w:sz w:val="25"/>
          <w:szCs w:val="25"/>
          <w:lang w:eastAsia="zh-CN"/>
        </w:rPr>
        <w:t xml:space="preserve"> города Москвы на текущий календарный год.</w:t>
      </w:r>
    </w:p>
    <w:p w:rsidR="00F7097B" w:rsidRPr="000324C6" w:rsidRDefault="009158EA" w:rsidP="003A484A">
      <w:pPr>
        <w:ind w:firstLine="720"/>
        <w:jc w:val="both"/>
        <w:rPr>
          <w:sz w:val="25"/>
          <w:szCs w:val="25"/>
          <w:lang w:eastAsia="zh-CN"/>
        </w:rPr>
      </w:pPr>
      <w:r w:rsidRPr="000324C6">
        <w:rPr>
          <w:sz w:val="25"/>
          <w:szCs w:val="25"/>
          <w:lang w:eastAsia="zh-CN"/>
        </w:rPr>
        <w:t>2.1.4.3.</w:t>
      </w:r>
      <w:r w:rsidRPr="000324C6">
        <w:rPr>
          <w:sz w:val="25"/>
          <w:szCs w:val="25"/>
          <w:lang w:eastAsia="zh-CN"/>
        </w:rPr>
        <w:tab/>
      </w:r>
      <w:r w:rsidR="00F7097B" w:rsidRPr="000324C6">
        <w:rPr>
          <w:sz w:val="25"/>
          <w:szCs w:val="25"/>
          <w:lang w:eastAsia="zh-CN"/>
        </w:rPr>
        <w:t>Выплата компенсации за медицинское обслуживание муниципальных служащих и членов их семей</w:t>
      </w:r>
      <w:r w:rsidRPr="000324C6">
        <w:rPr>
          <w:sz w:val="25"/>
          <w:szCs w:val="25"/>
        </w:rPr>
        <w:t xml:space="preserve"> </w:t>
      </w:r>
      <w:r w:rsidR="00FB5015" w:rsidRPr="000324C6">
        <w:rPr>
          <w:sz w:val="25"/>
          <w:szCs w:val="25"/>
          <w:lang w:eastAsia="zh-CN"/>
        </w:rPr>
        <w:t xml:space="preserve">осуществляется </w:t>
      </w:r>
      <w:r w:rsidRPr="000324C6">
        <w:rPr>
          <w:sz w:val="25"/>
          <w:szCs w:val="25"/>
          <w:lang w:eastAsia="zh-CN"/>
        </w:rPr>
        <w:t>на основании распорядительного документа администрации муниципального округа Головинский (далее – администрация)</w:t>
      </w:r>
      <w:r w:rsidR="000C200A" w:rsidRPr="000324C6">
        <w:rPr>
          <w:sz w:val="25"/>
          <w:szCs w:val="25"/>
          <w:lang w:eastAsia="zh-CN"/>
        </w:rPr>
        <w:t>:</w:t>
      </w:r>
      <w:r w:rsidR="00F7097B" w:rsidRPr="000324C6">
        <w:rPr>
          <w:sz w:val="25"/>
          <w:szCs w:val="25"/>
          <w:lang w:eastAsia="zh-CN"/>
        </w:rPr>
        <w:t xml:space="preserve"> в следующем порядке: </w:t>
      </w:r>
    </w:p>
    <w:p w:rsidR="000C200A" w:rsidRPr="000324C6" w:rsidRDefault="00F7097B" w:rsidP="003A484A">
      <w:pPr>
        <w:numPr>
          <w:ilvl w:val="0"/>
          <w:numId w:val="11"/>
        </w:numPr>
        <w:ind w:left="0" w:firstLine="720"/>
        <w:jc w:val="both"/>
        <w:rPr>
          <w:sz w:val="25"/>
          <w:szCs w:val="25"/>
          <w:lang w:eastAsia="zh-CN"/>
        </w:rPr>
      </w:pPr>
      <w:bookmarkStart w:id="10" w:name="_Hlk22291887"/>
      <w:r w:rsidRPr="000324C6">
        <w:rPr>
          <w:sz w:val="25"/>
          <w:szCs w:val="25"/>
          <w:lang w:eastAsia="zh-CN"/>
        </w:rPr>
        <w:t xml:space="preserve">выплата компенсации </w:t>
      </w:r>
      <w:r w:rsidR="009158EA" w:rsidRPr="000324C6">
        <w:rPr>
          <w:sz w:val="25"/>
          <w:szCs w:val="25"/>
          <w:lang w:eastAsia="zh-CN"/>
        </w:rPr>
        <w:t>на текущий календарный год</w:t>
      </w:r>
      <w:r w:rsidR="009158EA" w:rsidRPr="000324C6">
        <w:rPr>
          <w:sz w:val="25"/>
          <w:szCs w:val="25"/>
        </w:rPr>
        <w:t xml:space="preserve"> </w:t>
      </w:r>
      <w:r w:rsidR="000C200A" w:rsidRPr="000324C6">
        <w:rPr>
          <w:sz w:val="25"/>
          <w:szCs w:val="25"/>
          <w:lang w:eastAsia="zh-CN"/>
        </w:rPr>
        <w:t xml:space="preserve">работающим </w:t>
      </w:r>
      <w:r w:rsidRPr="000324C6">
        <w:rPr>
          <w:sz w:val="25"/>
          <w:szCs w:val="25"/>
          <w:lang w:eastAsia="zh-CN"/>
        </w:rPr>
        <w:t>муниципальным служащим</w:t>
      </w:r>
      <w:r w:rsidR="009158EA" w:rsidRPr="000324C6">
        <w:rPr>
          <w:sz w:val="25"/>
          <w:szCs w:val="25"/>
          <w:lang w:eastAsia="zh-CN"/>
        </w:rPr>
        <w:t>, муниципальным служащим, находящимся в отпуске по уходу за ребенком до трех лет</w:t>
      </w:r>
      <w:r w:rsidR="00EF2532" w:rsidRPr="000324C6">
        <w:rPr>
          <w:sz w:val="25"/>
          <w:szCs w:val="25"/>
          <w:lang w:eastAsia="zh-CN"/>
        </w:rPr>
        <w:t>,</w:t>
      </w:r>
      <w:r w:rsidRPr="000324C6">
        <w:rPr>
          <w:sz w:val="25"/>
          <w:szCs w:val="25"/>
          <w:lang w:eastAsia="zh-CN"/>
        </w:rPr>
        <w:t xml:space="preserve"> </w:t>
      </w:r>
      <w:bookmarkEnd w:id="10"/>
      <w:r w:rsidR="009158EA" w:rsidRPr="000324C6">
        <w:rPr>
          <w:sz w:val="25"/>
          <w:szCs w:val="25"/>
          <w:lang w:eastAsia="zh-CN"/>
        </w:rPr>
        <w:t>производится</w:t>
      </w:r>
      <w:r w:rsidR="000C200A" w:rsidRPr="000324C6">
        <w:rPr>
          <w:sz w:val="25"/>
          <w:szCs w:val="25"/>
          <w:lang w:eastAsia="zh-CN"/>
        </w:rPr>
        <w:t xml:space="preserve"> </w:t>
      </w:r>
      <w:bookmarkStart w:id="11" w:name="_Hlk22306570"/>
      <w:r w:rsidR="000C200A" w:rsidRPr="000324C6">
        <w:rPr>
          <w:sz w:val="25"/>
          <w:szCs w:val="25"/>
          <w:lang w:eastAsia="zh-CN"/>
        </w:rPr>
        <w:t>на основании документов, указанных в подпункте 2.1.4.</w:t>
      </w:r>
      <w:r w:rsidR="009158EA" w:rsidRPr="000324C6">
        <w:rPr>
          <w:sz w:val="25"/>
          <w:szCs w:val="25"/>
          <w:lang w:eastAsia="zh-CN"/>
        </w:rPr>
        <w:t>4.</w:t>
      </w:r>
      <w:bookmarkEnd w:id="11"/>
      <w:r w:rsidRPr="000324C6">
        <w:rPr>
          <w:sz w:val="25"/>
          <w:szCs w:val="25"/>
          <w:lang w:eastAsia="zh-CN"/>
        </w:rPr>
        <w:t xml:space="preserve"> </w:t>
      </w:r>
      <w:r w:rsidR="000C200A" w:rsidRPr="000324C6">
        <w:rPr>
          <w:sz w:val="25"/>
          <w:szCs w:val="25"/>
          <w:lang w:eastAsia="zh-CN"/>
        </w:rPr>
        <w:t>единовременно в период января текущего года</w:t>
      </w:r>
      <w:r w:rsidR="009158EA" w:rsidRPr="000324C6">
        <w:rPr>
          <w:sz w:val="25"/>
          <w:szCs w:val="25"/>
          <w:lang w:eastAsia="zh-CN"/>
        </w:rPr>
        <w:t>;</w:t>
      </w:r>
      <w:bookmarkStart w:id="12" w:name="_Hlk22292392"/>
    </w:p>
    <w:bookmarkEnd w:id="12"/>
    <w:p w:rsidR="00F7097B" w:rsidRPr="000324C6" w:rsidRDefault="000C200A" w:rsidP="003A484A">
      <w:pPr>
        <w:numPr>
          <w:ilvl w:val="0"/>
          <w:numId w:val="11"/>
        </w:numPr>
        <w:ind w:left="0" w:firstLine="709"/>
        <w:jc w:val="both"/>
        <w:rPr>
          <w:sz w:val="25"/>
          <w:szCs w:val="25"/>
          <w:lang w:eastAsia="zh-CN"/>
        </w:rPr>
      </w:pPr>
      <w:r w:rsidRPr="000324C6">
        <w:rPr>
          <w:sz w:val="25"/>
          <w:szCs w:val="25"/>
          <w:lang w:eastAsia="zh-CN"/>
        </w:rPr>
        <w:t xml:space="preserve">выплата компенсации муниципальным </w:t>
      </w:r>
      <w:proofErr w:type="gramStart"/>
      <w:r w:rsidRPr="000324C6">
        <w:rPr>
          <w:sz w:val="25"/>
          <w:szCs w:val="25"/>
          <w:lang w:eastAsia="zh-CN"/>
        </w:rPr>
        <w:t>служащим</w:t>
      </w:r>
      <w:proofErr w:type="gramEnd"/>
      <w:r w:rsidRPr="000324C6">
        <w:rPr>
          <w:sz w:val="25"/>
          <w:szCs w:val="25"/>
          <w:lang w:eastAsia="zh-CN"/>
        </w:rPr>
        <w:t xml:space="preserve"> </w:t>
      </w:r>
      <w:r w:rsidR="00F7097B" w:rsidRPr="000324C6">
        <w:rPr>
          <w:sz w:val="25"/>
          <w:szCs w:val="25"/>
          <w:lang w:eastAsia="zh-CN"/>
        </w:rPr>
        <w:t xml:space="preserve">у которых право на получение компенсации возникло в течение текущего календарного года, </w:t>
      </w:r>
      <w:bookmarkStart w:id="13" w:name="_Hlk22291813"/>
      <w:r w:rsidR="00F7097B" w:rsidRPr="000324C6">
        <w:rPr>
          <w:sz w:val="25"/>
          <w:szCs w:val="25"/>
          <w:lang w:eastAsia="zh-CN"/>
        </w:rPr>
        <w:t>осуществляется на основании документов, указанных в подпункте 2.1.4.</w:t>
      </w:r>
      <w:bookmarkEnd w:id="13"/>
      <w:r w:rsidR="009158EA" w:rsidRPr="000324C6">
        <w:rPr>
          <w:sz w:val="25"/>
          <w:szCs w:val="25"/>
          <w:lang w:eastAsia="zh-CN"/>
        </w:rPr>
        <w:t>4</w:t>
      </w:r>
      <w:r w:rsidR="00F7097B" w:rsidRPr="000324C6">
        <w:rPr>
          <w:sz w:val="25"/>
          <w:szCs w:val="25"/>
          <w:lang w:eastAsia="zh-CN"/>
        </w:rPr>
        <w:t xml:space="preserve">. в течение </w:t>
      </w:r>
      <w:r w:rsidR="00F7097B" w:rsidRPr="000324C6">
        <w:rPr>
          <w:bCs/>
          <w:sz w:val="25"/>
          <w:szCs w:val="25"/>
          <w:lang w:eastAsia="zh-CN"/>
        </w:rPr>
        <w:t>10</w:t>
      </w:r>
      <w:r w:rsidR="00F7097B" w:rsidRPr="000324C6">
        <w:rPr>
          <w:sz w:val="25"/>
          <w:szCs w:val="25"/>
          <w:lang w:eastAsia="zh-CN"/>
        </w:rPr>
        <w:t xml:space="preserve"> рабочих дней с даты их представления в размере, исчисленном пропорционально количеству календарных дней со дня возникновения права на компенсацию до окончания текущего года;</w:t>
      </w:r>
    </w:p>
    <w:p w:rsidR="00F7097B" w:rsidRPr="000324C6" w:rsidRDefault="009158EA" w:rsidP="003A484A">
      <w:pPr>
        <w:ind w:firstLine="720"/>
        <w:jc w:val="both"/>
        <w:rPr>
          <w:sz w:val="25"/>
          <w:szCs w:val="25"/>
          <w:lang w:eastAsia="zh-CN"/>
        </w:rPr>
      </w:pPr>
      <w:r w:rsidRPr="000324C6">
        <w:rPr>
          <w:sz w:val="25"/>
          <w:szCs w:val="25"/>
          <w:lang w:eastAsia="zh-CN"/>
        </w:rPr>
        <w:t>3</w:t>
      </w:r>
      <w:r w:rsidR="00F7097B" w:rsidRPr="000324C6">
        <w:rPr>
          <w:sz w:val="25"/>
          <w:szCs w:val="25"/>
          <w:lang w:eastAsia="zh-CN"/>
        </w:rPr>
        <w:t>) в случае если супруг (супруга) муниципального служащего замещает муниципальную должность,</w:t>
      </w:r>
      <w:r w:rsidR="00EF5466">
        <w:rPr>
          <w:sz w:val="25"/>
          <w:szCs w:val="25"/>
          <w:lang w:eastAsia="zh-CN"/>
        </w:rPr>
        <w:t xml:space="preserve"> должность муниципальной службы или должность государственной гражданской службы в городе Москве</w:t>
      </w:r>
      <w:r w:rsidR="00F7097B" w:rsidRPr="000324C6">
        <w:rPr>
          <w:sz w:val="25"/>
          <w:szCs w:val="25"/>
          <w:lang w:eastAsia="zh-CN"/>
        </w:rPr>
        <w:t xml:space="preserve"> компенсация муниципальному служащему выплачивается по одному из оснований для выплаты компенсации</w:t>
      </w:r>
      <w:r w:rsidRPr="000324C6">
        <w:rPr>
          <w:sz w:val="25"/>
          <w:szCs w:val="25"/>
          <w:lang w:eastAsia="zh-CN"/>
        </w:rPr>
        <w:t>;</w:t>
      </w:r>
      <w:r w:rsidR="00F7097B" w:rsidRPr="000324C6">
        <w:rPr>
          <w:sz w:val="25"/>
          <w:szCs w:val="25"/>
          <w:lang w:eastAsia="zh-CN"/>
        </w:rPr>
        <w:t xml:space="preserve"> </w:t>
      </w:r>
    </w:p>
    <w:p w:rsidR="00C62814" w:rsidRPr="000324C6" w:rsidRDefault="008F1C50" w:rsidP="003A484A">
      <w:pPr>
        <w:ind w:firstLine="720"/>
        <w:jc w:val="both"/>
        <w:rPr>
          <w:sz w:val="25"/>
          <w:szCs w:val="25"/>
          <w:lang w:eastAsia="zh-CN"/>
        </w:rPr>
      </w:pPr>
      <w:r w:rsidRPr="000324C6">
        <w:rPr>
          <w:sz w:val="25"/>
          <w:szCs w:val="25"/>
          <w:lang w:eastAsia="zh-CN"/>
        </w:rPr>
        <w:t>4</w:t>
      </w:r>
      <w:r w:rsidR="00F7097B" w:rsidRPr="000324C6">
        <w:rPr>
          <w:sz w:val="25"/>
          <w:szCs w:val="25"/>
          <w:lang w:eastAsia="zh-CN"/>
        </w:rPr>
        <w:t xml:space="preserve">) </w:t>
      </w:r>
      <w:r w:rsidR="00EF2532" w:rsidRPr="000324C6">
        <w:rPr>
          <w:sz w:val="25"/>
          <w:szCs w:val="25"/>
          <w:lang w:eastAsia="zh-CN"/>
        </w:rPr>
        <w:t>М</w:t>
      </w:r>
      <w:r w:rsidR="00F7097B" w:rsidRPr="000324C6">
        <w:rPr>
          <w:sz w:val="25"/>
          <w:szCs w:val="25"/>
          <w:lang w:eastAsia="zh-CN"/>
        </w:rPr>
        <w:t>униципальны</w:t>
      </w:r>
      <w:r w:rsidR="00EF2532" w:rsidRPr="000324C6">
        <w:rPr>
          <w:sz w:val="25"/>
          <w:szCs w:val="25"/>
          <w:lang w:eastAsia="zh-CN"/>
        </w:rPr>
        <w:t>е</w:t>
      </w:r>
      <w:r w:rsidR="00F7097B" w:rsidRPr="000324C6">
        <w:rPr>
          <w:sz w:val="25"/>
          <w:szCs w:val="25"/>
          <w:lang w:eastAsia="zh-CN"/>
        </w:rPr>
        <w:t xml:space="preserve"> служащи</w:t>
      </w:r>
      <w:r w:rsidR="00EF2532" w:rsidRPr="000324C6">
        <w:rPr>
          <w:sz w:val="25"/>
          <w:szCs w:val="25"/>
          <w:lang w:eastAsia="zh-CN"/>
        </w:rPr>
        <w:t>е</w:t>
      </w:r>
      <w:r w:rsidR="00F7097B" w:rsidRPr="000324C6">
        <w:rPr>
          <w:sz w:val="25"/>
          <w:szCs w:val="25"/>
          <w:lang w:eastAsia="zh-CN"/>
        </w:rPr>
        <w:t>, вышедши</w:t>
      </w:r>
      <w:r w:rsidR="00EF2532" w:rsidRPr="000324C6">
        <w:rPr>
          <w:sz w:val="25"/>
          <w:szCs w:val="25"/>
          <w:lang w:eastAsia="zh-CN"/>
        </w:rPr>
        <w:t>е</w:t>
      </w:r>
      <w:r w:rsidR="00F7097B" w:rsidRPr="000324C6">
        <w:rPr>
          <w:sz w:val="25"/>
          <w:szCs w:val="25"/>
          <w:lang w:eastAsia="zh-CN"/>
        </w:rPr>
        <w:t xml:space="preserve"> на </w:t>
      </w:r>
      <w:r w:rsidR="00EF2532" w:rsidRPr="000324C6">
        <w:rPr>
          <w:sz w:val="25"/>
          <w:szCs w:val="25"/>
          <w:lang w:eastAsia="zh-CN"/>
        </w:rPr>
        <w:t xml:space="preserve">страховую пенсию по старости </w:t>
      </w:r>
      <w:bookmarkStart w:id="14" w:name="_Hlk22308019"/>
      <w:r w:rsidR="00EF2532" w:rsidRPr="000324C6">
        <w:rPr>
          <w:sz w:val="25"/>
          <w:szCs w:val="25"/>
          <w:lang w:eastAsia="zh-CN"/>
        </w:rPr>
        <w:t xml:space="preserve">(инвалидности </w:t>
      </w:r>
      <w:r w:rsidR="00EF2532" w:rsidRPr="000324C6">
        <w:rPr>
          <w:sz w:val="25"/>
          <w:szCs w:val="25"/>
          <w:lang w:val="en-US" w:eastAsia="zh-CN"/>
        </w:rPr>
        <w:t>I</w:t>
      </w:r>
      <w:r w:rsidR="00EF2532" w:rsidRPr="000324C6">
        <w:rPr>
          <w:sz w:val="25"/>
          <w:szCs w:val="25"/>
          <w:lang w:eastAsia="zh-CN"/>
        </w:rPr>
        <w:t xml:space="preserve"> и </w:t>
      </w:r>
      <w:r w:rsidR="00EF2532" w:rsidRPr="000324C6">
        <w:rPr>
          <w:sz w:val="25"/>
          <w:szCs w:val="25"/>
          <w:lang w:val="en-US" w:eastAsia="zh-CN"/>
        </w:rPr>
        <w:t>II</w:t>
      </w:r>
      <w:r w:rsidR="00EF2532" w:rsidRPr="000324C6">
        <w:rPr>
          <w:sz w:val="25"/>
          <w:szCs w:val="25"/>
          <w:lang w:eastAsia="zh-CN"/>
        </w:rPr>
        <w:t xml:space="preserve"> групп)</w:t>
      </w:r>
      <w:bookmarkEnd w:id="14"/>
      <w:r w:rsidR="00EF2532" w:rsidRPr="000324C6">
        <w:rPr>
          <w:sz w:val="25"/>
          <w:szCs w:val="25"/>
          <w:lang w:eastAsia="zh-CN"/>
        </w:rPr>
        <w:t xml:space="preserve">, указанные в пункте </w:t>
      </w:r>
      <w:r w:rsidR="00FB5015" w:rsidRPr="000324C6">
        <w:rPr>
          <w:sz w:val="25"/>
          <w:szCs w:val="25"/>
          <w:lang w:eastAsia="zh-CN"/>
        </w:rPr>
        <w:t xml:space="preserve">2.1.4.2. </w:t>
      </w:r>
      <w:r w:rsidR="00EF2532" w:rsidRPr="000324C6">
        <w:rPr>
          <w:sz w:val="25"/>
          <w:szCs w:val="25"/>
          <w:lang w:eastAsia="zh-CN"/>
        </w:rPr>
        <w:t>настоящего</w:t>
      </w:r>
      <w:r w:rsidR="00FB5015" w:rsidRPr="000324C6">
        <w:rPr>
          <w:sz w:val="25"/>
          <w:szCs w:val="25"/>
          <w:lang w:eastAsia="zh-CN"/>
        </w:rPr>
        <w:t xml:space="preserve"> Порядка и члены их семей, один раз в течени</w:t>
      </w:r>
      <w:proofErr w:type="gramStart"/>
      <w:r w:rsidR="00FB5015" w:rsidRPr="000324C6">
        <w:rPr>
          <w:sz w:val="25"/>
          <w:szCs w:val="25"/>
          <w:lang w:eastAsia="zh-CN"/>
        </w:rPr>
        <w:t>и</w:t>
      </w:r>
      <w:proofErr w:type="gramEnd"/>
      <w:r w:rsidR="00FB5015" w:rsidRPr="000324C6">
        <w:rPr>
          <w:sz w:val="25"/>
          <w:szCs w:val="25"/>
          <w:lang w:eastAsia="zh-CN"/>
        </w:rPr>
        <w:t xml:space="preserve"> текущего календарного года получают компенсацию за медицинское обслуживание</w:t>
      </w:r>
      <w:r w:rsidR="00FB5015" w:rsidRPr="000324C6">
        <w:rPr>
          <w:sz w:val="25"/>
          <w:szCs w:val="25"/>
        </w:rPr>
        <w:t xml:space="preserve"> </w:t>
      </w:r>
      <w:r w:rsidR="00FB5015" w:rsidRPr="000324C6">
        <w:rPr>
          <w:sz w:val="25"/>
          <w:szCs w:val="25"/>
          <w:lang w:eastAsia="zh-CN"/>
        </w:rPr>
        <w:t>в период января текущего года на основании документов, указанных в пункте 2.1.4.4.</w:t>
      </w:r>
    </w:p>
    <w:p w:rsidR="00C62814" w:rsidRPr="000324C6" w:rsidRDefault="00C62814" w:rsidP="003A484A">
      <w:pPr>
        <w:ind w:firstLine="720"/>
        <w:jc w:val="both"/>
        <w:rPr>
          <w:sz w:val="25"/>
          <w:szCs w:val="25"/>
          <w:lang w:eastAsia="zh-CN"/>
        </w:rPr>
      </w:pPr>
      <w:r w:rsidRPr="000324C6">
        <w:rPr>
          <w:sz w:val="25"/>
          <w:szCs w:val="25"/>
          <w:lang w:eastAsia="zh-CN"/>
        </w:rPr>
        <w:t xml:space="preserve">В случае прохождения муниципальным служащим в текущем году муниципальной или гражданской службы </w:t>
      </w:r>
      <w:proofErr w:type="gramStart"/>
      <w:r w:rsidRPr="000324C6">
        <w:rPr>
          <w:sz w:val="25"/>
          <w:szCs w:val="25"/>
          <w:lang w:eastAsia="zh-CN"/>
        </w:rPr>
        <w:t>в</w:t>
      </w:r>
      <w:proofErr w:type="gramEnd"/>
      <w:r w:rsidRPr="000324C6">
        <w:rPr>
          <w:sz w:val="25"/>
          <w:szCs w:val="25"/>
          <w:lang w:eastAsia="zh-CN"/>
        </w:rPr>
        <w:t xml:space="preserve"> </w:t>
      </w:r>
      <w:proofErr w:type="gramStart"/>
      <w:r w:rsidRPr="000324C6">
        <w:rPr>
          <w:sz w:val="25"/>
          <w:szCs w:val="25"/>
          <w:lang w:eastAsia="zh-CN"/>
        </w:rPr>
        <w:t>другом</w:t>
      </w:r>
      <w:proofErr w:type="gramEnd"/>
      <w:r w:rsidRPr="000324C6">
        <w:rPr>
          <w:sz w:val="25"/>
          <w:szCs w:val="25"/>
          <w:lang w:eastAsia="zh-CN"/>
        </w:rPr>
        <w:t xml:space="preserve"> муниципальном или государственном органе города Москвы выплата компенсации за медицинское обслуживание производится при предоставлении справки с предыдущего места работы, подтверждающей размер произведенных выплат.</w:t>
      </w:r>
    </w:p>
    <w:p w:rsidR="00F7097B" w:rsidRPr="000324C6" w:rsidRDefault="00F7097B" w:rsidP="003A484A">
      <w:pPr>
        <w:ind w:firstLine="720"/>
        <w:jc w:val="both"/>
        <w:rPr>
          <w:sz w:val="25"/>
          <w:szCs w:val="25"/>
          <w:lang w:eastAsia="zh-CN"/>
        </w:rPr>
      </w:pPr>
      <w:r w:rsidRPr="000324C6">
        <w:rPr>
          <w:sz w:val="25"/>
          <w:szCs w:val="25"/>
          <w:lang w:eastAsia="zh-CN"/>
        </w:rPr>
        <w:t>2.1.4.</w:t>
      </w:r>
      <w:r w:rsidR="009158EA" w:rsidRPr="000324C6">
        <w:rPr>
          <w:sz w:val="25"/>
          <w:szCs w:val="25"/>
          <w:lang w:eastAsia="zh-CN"/>
        </w:rPr>
        <w:t>4</w:t>
      </w:r>
      <w:r w:rsidRPr="000324C6">
        <w:rPr>
          <w:sz w:val="25"/>
          <w:szCs w:val="25"/>
          <w:lang w:eastAsia="zh-CN"/>
        </w:rPr>
        <w:t xml:space="preserve">. </w:t>
      </w:r>
      <w:proofErr w:type="gramStart"/>
      <w:r w:rsidRPr="000324C6">
        <w:rPr>
          <w:sz w:val="25"/>
          <w:szCs w:val="25"/>
          <w:lang w:eastAsia="zh-CN"/>
        </w:rPr>
        <w:t>Документы</w:t>
      </w:r>
      <w:proofErr w:type="gramEnd"/>
      <w:r w:rsidRPr="000324C6">
        <w:rPr>
          <w:sz w:val="25"/>
          <w:szCs w:val="25"/>
          <w:lang w:eastAsia="zh-CN"/>
        </w:rPr>
        <w:t xml:space="preserve"> предоставляемые для получения компенсации за медицинское обслуживание.</w:t>
      </w:r>
    </w:p>
    <w:p w:rsidR="00F7097B" w:rsidRPr="000324C6" w:rsidRDefault="00F7097B" w:rsidP="003A484A">
      <w:pPr>
        <w:ind w:firstLine="720"/>
        <w:jc w:val="both"/>
        <w:rPr>
          <w:sz w:val="25"/>
          <w:szCs w:val="25"/>
          <w:lang w:eastAsia="zh-CN"/>
        </w:rPr>
      </w:pPr>
      <w:bookmarkStart w:id="15" w:name="_Hlk24700534"/>
      <w:r w:rsidRPr="000324C6">
        <w:rPr>
          <w:sz w:val="25"/>
          <w:szCs w:val="25"/>
          <w:lang w:eastAsia="zh-CN"/>
        </w:rPr>
        <w:t>1) Муниципальные служащие предоставляют единовременно:</w:t>
      </w:r>
    </w:p>
    <w:p w:rsidR="00F7097B" w:rsidRPr="000324C6" w:rsidRDefault="00F7097B" w:rsidP="003A484A">
      <w:pPr>
        <w:numPr>
          <w:ilvl w:val="0"/>
          <w:numId w:val="9"/>
        </w:numPr>
        <w:jc w:val="both"/>
        <w:rPr>
          <w:sz w:val="25"/>
          <w:szCs w:val="25"/>
          <w:lang w:eastAsia="zh-CN"/>
        </w:rPr>
      </w:pPr>
      <w:r w:rsidRPr="000324C6">
        <w:rPr>
          <w:sz w:val="25"/>
          <w:szCs w:val="25"/>
          <w:lang w:eastAsia="zh-CN"/>
        </w:rPr>
        <w:t>копию свидетельства о рождении ребенка (или иного документа, удостоверяющего его личность и гражданство);</w:t>
      </w:r>
    </w:p>
    <w:p w:rsidR="00F7097B" w:rsidRPr="000324C6" w:rsidRDefault="00F7097B" w:rsidP="003A484A">
      <w:pPr>
        <w:numPr>
          <w:ilvl w:val="0"/>
          <w:numId w:val="9"/>
        </w:numPr>
        <w:jc w:val="both"/>
        <w:rPr>
          <w:sz w:val="25"/>
          <w:szCs w:val="25"/>
          <w:lang w:eastAsia="zh-CN"/>
        </w:rPr>
      </w:pPr>
      <w:r w:rsidRPr="000324C6">
        <w:rPr>
          <w:sz w:val="25"/>
          <w:szCs w:val="25"/>
          <w:lang w:eastAsia="zh-CN"/>
        </w:rPr>
        <w:t>копию справки о признании ребенка (детей) муниципального служащего города Москвы инвалидом (инвалидами), инвалидом (инвалидами) с детства;</w:t>
      </w:r>
    </w:p>
    <w:p w:rsidR="00F7097B" w:rsidRPr="000324C6" w:rsidRDefault="00F7097B" w:rsidP="003A484A">
      <w:pPr>
        <w:numPr>
          <w:ilvl w:val="0"/>
          <w:numId w:val="9"/>
        </w:numPr>
        <w:jc w:val="both"/>
        <w:rPr>
          <w:sz w:val="25"/>
          <w:szCs w:val="25"/>
          <w:lang w:eastAsia="zh-CN"/>
        </w:rPr>
      </w:pPr>
      <w:r w:rsidRPr="000324C6">
        <w:rPr>
          <w:sz w:val="25"/>
          <w:szCs w:val="25"/>
          <w:lang w:eastAsia="zh-CN"/>
        </w:rPr>
        <w:t xml:space="preserve">справку о наличии ребенка (детей) в возрасте до восемнадцати лет, принятого муниципальным служащим города Москвы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sidRPr="000324C6">
        <w:rPr>
          <w:sz w:val="25"/>
          <w:szCs w:val="25"/>
          <w:lang w:eastAsia="zh-CN"/>
        </w:rPr>
        <w:t>постинтернатном</w:t>
      </w:r>
      <w:proofErr w:type="spellEnd"/>
      <w:r w:rsidRPr="000324C6">
        <w:rPr>
          <w:sz w:val="25"/>
          <w:szCs w:val="25"/>
          <w:lang w:eastAsia="zh-CN"/>
        </w:rPr>
        <w:t xml:space="preserve"> сопровождении муниципального служащего города Москвы или его супруг</w:t>
      </w:r>
      <w:proofErr w:type="gramStart"/>
      <w:r w:rsidRPr="000324C6">
        <w:rPr>
          <w:sz w:val="25"/>
          <w:szCs w:val="25"/>
          <w:lang w:eastAsia="zh-CN"/>
        </w:rPr>
        <w:t>а(</w:t>
      </w:r>
      <w:proofErr w:type="gramEnd"/>
      <w:r w:rsidRPr="000324C6">
        <w:rPr>
          <w:sz w:val="25"/>
          <w:szCs w:val="25"/>
          <w:lang w:eastAsia="zh-CN"/>
        </w:rPr>
        <w:t>супруги);</w:t>
      </w:r>
    </w:p>
    <w:p w:rsidR="00F7097B" w:rsidRPr="000324C6" w:rsidRDefault="00F7097B" w:rsidP="003A484A">
      <w:pPr>
        <w:numPr>
          <w:ilvl w:val="0"/>
          <w:numId w:val="9"/>
        </w:numPr>
        <w:jc w:val="both"/>
        <w:rPr>
          <w:sz w:val="25"/>
          <w:szCs w:val="25"/>
          <w:lang w:eastAsia="zh-CN"/>
        </w:rPr>
      </w:pPr>
      <w:r w:rsidRPr="000324C6">
        <w:rPr>
          <w:sz w:val="25"/>
          <w:szCs w:val="25"/>
          <w:lang w:eastAsia="zh-CN"/>
        </w:rPr>
        <w:t>копию свидетельства о заключении брака;</w:t>
      </w:r>
    </w:p>
    <w:p w:rsidR="00F7097B" w:rsidRPr="000324C6" w:rsidRDefault="00F7097B" w:rsidP="003A484A">
      <w:pPr>
        <w:ind w:firstLine="720"/>
        <w:jc w:val="both"/>
        <w:rPr>
          <w:color w:val="000000"/>
          <w:sz w:val="25"/>
          <w:szCs w:val="25"/>
          <w:lang w:eastAsia="zh-CN"/>
        </w:rPr>
      </w:pPr>
      <w:r w:rsidRPr="000324C6">
        <w:rPr>
          <w:sz w:val="25"/>
          <w:szCs w:val="25"/>
          <w:lang w:eastAsia="zh-CN"/>
        </w:rPr>
        <w:t xml:space="preserve">2) </w:t>
      </w:r>
      <w:r w:rsidRPr="000324C6">
        <w:rPr>
          <w:color w:val="000000"/>
          <w:sz w:val="25"/>
          <w:szCs w:val="25"/>
          <w:lang w:eastAsia="zh-CN"/>
        </w:rPr>
        <w:t>Муниципальные</w:t>
      </w:r>
      <w:r w:rsidR="00823BCD" w:rsidRPr="000324C6">
        <w:rPr>
          <w:color w:val="000000"/>
          <w:sz w:val="25"/>
          <w:szCs w:val="25"/>
          <w:lang w:eastAsia="zh-CN"/>
        </w:rPr>
        <w:t xml:space="preserve"> </w:t>
      </w:r>
      <w:r w:rsidR="00823BCD" w:rsidRPr="000324C6">
        <w:rPr>
          <w:bCs/>
          <w:color w:val="000000"/>
          <w:sz w:val="25"/>
          <w:szCs w:val="25"/>
          <w:lang w:eastAsia="zh-CN"/>
        </w:rPr>
        <w:t>служащие</w:t>
      </w:r>
      <w:r w:rsidRPr="000324C6">
        <w:rPr>
          <w:bCs/>
          <w:color w:val="000000"/>
          <w:sz w:val="25"/>
          <w:szCs w:val="25"/>
          <w:lang w:eastAsia="zh-CN"/>
        </w:rPr>
        <w:t xml:space="preserve"> </w:t>
      </w:r>
      <w:r w:rsidRPr="000324C6">
        <w:rPr>
          <w:color w:val="000000"/>
          <w:sz w:val="25"/>
          <w:szCs w:val="25"/>
          <w:lang w:eastAsia="zh-CN"/>
        </w:rPr>
        <w:t>представляют ежегодно:</w:t>
      </w:r>
    </w:p>
    <w:p w:rsidR="00F7097B" w:rsidRPr="000324C6" w:rsidRDefault="00F7097B" w:rsidP="003A484A">
      <w:pPr>
        <w:numPr>
          <w:ilvl w:val="0"/>
          <w:numId w:val="8"/>
        </w:numPr>
        <w:jc w:val="both"/>
        <w:rPr>
          <w:sz w:val="25"/>
          <w:szCs w:val="25"/>
          <w:lang w:eastAsia="zh-CN"/>
        </w:rPr>
      </w:pPr>
      <w:r w:rsidRPr="000324C6">
        <w:rPr>
          <w:sz w:val="25"/>
          <w:szCs w:val="25"/>
          <w:lang w:eastAsia="zh-CN"/>
        </w:rPr>
        <w:lastRenderedPageBreak/>
        <w:t>заявление на выплату компенсации;</w:t>
      </w:r>
    </w:p>
    <w:p w:rsidR="00F7097B" w:rsidRPr="000324C6" w:rsidRDefault="00F7097B" w:rsidP="003A484A">
      <w:pPr>
        <w:numPr>
          <w:ilvl w:val="0"/>
          <w:numId w:val="8"/>
        </w:numPr>
        <w:jc w:val="both"/>
        <w:rPr>
          <w:sz w:val="25"/>
          <w:szCs w:val="25"/>
          <w:lang w:eastAsia="zh-CN"/>
        </w:rPr>
      </w:pPr>
      <w:proofErr w:type="gramStart"/>
      <w:r w:rsidRPr="000324C6">
        <w:rPr>
          <w:sz w:val="25"/>
          <w:szCs w:val="25"/>
          <w:lang w:eastAsia="zh-CN"/>
        </w:rPr>
        <w:t>справку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обучения по очной форме ребенком (детьми) муниципального служащего города Москвы, достигшим возраста восемнадцати лет, до достижения им возраста двадцати трех лет (при наличии такого основания).».</w:t>
      </w:r>
      <w:proofErr w:type="gramEnd"/>
    </w:p>
    <w:bookmarkEnd w:id="15"/>
    <w:p w:rsidR="009F20FA" w:rsidRPr="000324C6" w:rsidRDefault="00D06D82" w:rsidP="003A484A">
      <w:pPr>
        <w:ind w:firstLine="720"/>
        <w:jc w:val="both"/>
        <w:rPr>
          <w:b/>
          <w:sz w:val="25"/>
          <w:szCs w:val="25"/>
        </w:rPr>
      </w:pPr>
      <w:r w:rsidRPr="000324C6">
        <w:rPr>
          <w:b/>
          <w:sz w:val="25"/>
          <w:szCs w:val="25"/>
        </w:rPr>
        <w:t>2.1.</w:t>
      </w:r>
      <w:r w:rsidR="008A3E99" w:rsidRPr="000324C6">
        <w:rPr>
          <w:b/>
          <w:sz w:val="25"/>
          <w:szCs w:val="25"/>
        </w:rPr>
        <w:t>5</w:t>
      </w:r>
      <w:r w:rsidRPr="000324C6">
        <w:rPr>
          <w:b/>
          <w:sz w:val="25"/>
          <w:szCs w:val="25"/>
        </w:rPr>
        <w:t>.</w:t>
      </w:r>
      <w:r w:rsidR="008A3E99" w:rsidRPr="000324C6">
        <w:rPr>
          <w:b/>
          <w:sz w:val="25"/>
          <w:szCs w:val="25"/>
        </w:rPr>
        <w:t xml:space="preserve"> </w:t>
      </w:r>
      <w:r w:rsidRPr="000324C6">
        <w:rPr>
          <w:b/>
          <w:sz w:val="25"/>
          <w:szCs w:val="25"/>
        </w:rPr>
        <w:t>П</w:t>
      </w:r>
      <w:r w:rsidR="008A3E99" w:rsidRPr="000324C6">
        <w:rPr>
          <w:b/>
          <w:sz w:val="25"/>
          <w:szCs w:val="25"/>
        </w:rPr>
        <w:t>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C54809" w:rsidRPr="000324C6" w:rsidRDefault="00C54809" w:rsidP="003A484A">
      <w:pPr>
        <w:ind w:firstLine="720"/>
        <w:jc w:val="both"/>
        <w:rPr>
          <w:sz w:val="25"/>
          <w:szCs w:val="25"/>
        </w:rPr>
      </w:pPr>
      <w:r w:rsidRPr="000324C6">
        <w:rPr>
          <w:sz w:val="25"/>
          <w:szCs w:val="25"/>
        </w:rPr>
        <w:t>В области пенсионного обеспечения на муниципального служащего</w:t>
      </w:r>
      <w:r w:rsidR="00942C9F" w:rsidRPr="000324C6">
        <w:rPr>
          <w:sz w:val="25"/>
          <w:szCs w:val="25"/>
        </w:rPr>
        <w:t xml:space="preserve"> </w:t>
      </w:r>
      <w:r w:rsidRPr="000324C6">
        <w:rPr>
          <w:sz w:val="25"/>
          <w:szCs w:val="25"/>
        </w:rPr>
        <w:t>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C54809" w:rsidRPr="000324C6" w:rsidRDefault="00C54809" w:rsidP="003A484A">
      <w:pPr>
        <w:ind w:firstLine="720"/>
        <w:jc w:val="both"/>
        <w:rPr>
          <w:sz w:val="25"/>
          <w:szCs w:val="25"/>
        </w:rPr>
      </w:pPr>
      <w:r w:rsidRPr="000324C6">
        <w:rPr>
          <w:sz w:val="25"/>
          <w:szCs w:val="25"/>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5F1337" w:rsidRPr="000324C6" w:rsidRDefault="00661B12" w:rsidP="003A484A">
      <w:pPr>
        <w:ind w:firstLine="720"/>
        <w:jc w:val="both"/>
        <w:rPr>
          <w:b/>
          <w:sz w:val="25"/>
          <w:szCs w:val="25"/>
        </w:rPr>
      </w:pPr>
      <w:r w:rsidRPr="000324C6">
        <w:rPr>
          <w:b/>
          <w:sz w:val="25"/>
          <w:szCs w:val="25"/>
        </w:rPr>
        <w:t>2.1.</w:t>
      </w:r>
      <w:r w:rsidR="008A3E99" w:rsidRPr="000324C6">
        <w:rPr>
          <w:b/>
          <w:sz w:val="25"/>
          <w:szCs w:val="25"/>
        </w:rPr>
        <w:t>6</w:t>
      </w:r>
      <w:r w:rsidRPr="000324C6">
        <w:rPr>
          <w:b/>
          <w:sz w:val="25"/>
          <w:szCs w:val="25"/>
        </w:rPr>
        <w:t>.</w:t>
      </w:r>
      <w:r w:rsidR="008A3E99" w:rsidRPr="000324C6">
        <w:rPr>
          <w:b/>
          <w:sz w:val="25"/>
          <w:szCs w:val="25"/>
        </w:rPr>
        <w:t xml:space="preserve"> </w:t>
      </w:r>
      <w:r w:rsidRPr="000324C6">
        <w:rPr>
          <w:b/>
          <w:sz w:val="25"/>
          <w:szCs w:val="25"/>
        </w:rPr>
        <w:t>О</w:t>
      </w:r>
      <w:r w:rsidR="008A3E99" w:rsidRPr="000324C6">
        <w:rPr>
          <w:b/>
          <w:sz w:val="25"/>
          <w:szCs w:val="25"/>
        </w:rPr>
        <w:t>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C54809" w:rsidRPr="000324C6" w:rsidRDefault="00C54809" w:rsidP="003A484A">
      <w:pPr>
        <w:ind w:firstLine="720"/>
        <w:jc w:val="both"/>
        <w:rPr>
          <w:sz w:val="25"/>
          <w:szCs w:val="25"/>
        </w:rPr>
      </w:pPr>
      <w:r w:rsidRPr="000324C6">
        <w:rPr>
          <w:sz w:val="25"/>
          <w:szCs w:val="25"/>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C54809" w:rsidRPr="000324C6" w:rsidRDefault="00C54809" w:rsidP="003A484A">
      <w:pPr>
        <w:ind w:firstLine="720"/>
        <w:jc w:val="both"/>
        <w:rPr>
          <w:sz w:val="25"/>
          <w:szCs w:val="25"/>
        </w:rPr>
      </w:pPr>
      <w:proofErr w:type="gramStart"/>
      <w:r w:rsidRPr="000324C6">
        <w:rPr>
          <w:sz w:val="25"/>
          <w:szCs w:val="25"/>
        </w:rPr>
        <w:t>Обязательное государственное страхование муниципального служащего на случай причинения вреда жизни, здоровью и имуществу в связи</w:t>
      </w:r>
      <w:r w:rsidR="00942C9F" w:rsidRPr="000324C6">
        <w:rPr>
          <w:sz w:val="25"/>
          <w:szCs w:val="25"/>
        </w:rPr>
        <w:t xml:space="preserve"> </w:t>
      </w:r>
      <w:r w:rsidRPr="000324C6">
        <w:rPr>
          <w:sz w:val="25"/>
          <w:szCs w:val="25"/>
        </w:rPr>
        <w:t>с исполнением им должностных обязанностей обеспечивается договором о страховании муниципальных служащих города Москвы, заключенным между органом местного самоуправления и страховой компанией, которая обязана за уплаченную органом местного самоуправления страховую премию выплатить муниципальному служащему страховое обеспечение в случае причинения вреда его жизни и здоровью.</w:t>
      </w:r>
      <w:proofErr w:type="gramEnd"/>
    </w:p>
    <w:p w:rsidR="00C54809" w:rsidRPr="000324C6" w:rsidRDefault="00C54809" w:rsidP="003A484A">
      <w:pPr>
        <w:ind w:firstLine="720"/>
        <w:jc w:val="both"/>
        <w:rPr>
          <w:sz w:val="25"/>
          <w:szCs w:val="25"/>
        </w:rPr>
      </w:pPr>
      <w:r w:rsidRPr="000324C6">
        <w:rPr>
          <w:sz w:val="25"/>
          <w:szCs w:val="25"/>
        </w:rPr>
        <w:t>Страхование жизни, здоровья и имущества муниципальных служащих, впервые принятых на муниципальную службу с условием об испытании, осуществляется со дня, следующего за днем истечения испытательного срока.</w:t>
      </w:r>
    </w:p>
    <w:p w:rsidR="005F1337" w:rsidRPr="000324C6" w:rsidRDefault="00C54809" w:rsidP="003A484A">
      <w:pPr>
        <w:ind w:firstLine="720"/>
        <w:jc w:val="both"/>
        <w:rPr>
          <w:sz w:val="25"/>
          <w:szCs w:val="25"/>
        </w:rPr>
      </w:pPr>
      <w:r w:rsidRPr="000324C6">
        <w:rPr>
          <w:sz w:val="25"/>
          <w:szCs w:val="25"/>
        </w:rPr>
        <w:t>Случаи, порядок и размеры страховых выплат, причитающихся муниципальному служащему, определяются в соответствии с законами</w:t>
      </w:r>
      <w:r w:rsidR="0072055D" w:rsidRPr="000324C6">
        <w:rPr>
          <w:sz w:val="25"/>
          <w:szCs w:val="25"/>
        </w:rPr>
        <w:t xml:space="preserve"> </w:t>
      </w:r>
      <w:r w:rsidRPr="000324C6">
        <w:rPr>
          <w:sz w:val="25"/>
          <w:szCs w:val="25"/>
        </w:rPr>
        <w:t>и иными нормативными правовыми актами города Москвы</w:t>
      </w:r>
      <w:r w:rsidR="008A3E99" w:rsidRPr="000324C6">
        <w:rPr>
          <w:sz w:val="25"/>
          <w:szCs w:val="25"/>
        </w:rPr>
        <w:t>.</w:t>
      </w:r>
    </w:p>
    <w:p w:rsidR="005F1337" w:rsidRPr="000324C6" w:rsidRDefault="00BB2B94" w:rsidP="003A484A">
      <w:pPr>
        <w:ind w:firstLine="720"/>
        <w:jc w:val="both"/>
        <w:rPr>
          <w:b/>
          <w:sz w:val="25"/>
          <w:szCs w:val="25"/>
        </w:rPr>
      </w:pPr>
      <w:r w:rsidRPr="000324C6">
        <w:rPr>
          <w:b/>
          <w:sz w:val="25"/>
          <w:szCs w:val="25"/>
        </w:rPr>
        <w:t>2.1.</w:t>
      </w:r>
      <w:r w:rsidR="008A3E99" w:rsidRPr="000324C6">
        <w:rPr>
          <w:b/>
          <w:sz w:val="25"/>
          <w:szCs w:val="25"/>
        </w:rPr>
        <w:t>7</w:t>
      </w:r>
      <w:r w:rsidRPr="000324C6">
        <w:rPr>
          <w:b/>
          <w:sz w:val="25"/>
          <w:szCs w:val="25"/>
        </w:rPr>
        <w:t>.</w:t>
      </w:r>
      <w:r w:rsidR="008A3E99" w:rsidRPr="000324C6">
        <w:rPr>
          <w:b/>
          <w:sz w:val="25"/>
          <w:szCs w:val="25"/>
        </w:rPr>
        <w:t xml:space="preserve"> </w:t>
      </w:r>
      <w:r w:rsidRPr="000324C6">
        <w:rPr>
          <w:b/>
          <w:sz w:val="25"/>
          <w:szCs w:val="25"/>
        </w:rPr>
        <w:t>О</w:t>
      </w:r>
      <w:r w:rsidR="008A3E99" w:rsidRPr="000324C6">
        <w:rPr>
          <w:b/>
          <w:sz w:val="25"/>
          <w:szCs w:val="25"/>
        </w:rPr>
        <w:t xml:space="preserve">бязательное государственное социальное страхование на случай заболевания или утраты трудоспособности в период прохождения </w:t>
      </w:r>
      <w:r w:rsidR="00A53EAD" w:rsidRPr="000324C6">
        <w:rPr>
          <w:b/>
          <w:sz w:val="25"/>
          <w:szCs w:val="25"/>
        </w:rPr>
        <w:t xml:space="preserve">муниципальным служащим </w:t>
      </w:r>
      <w:r w:rsidR="008A3E99" w:rsidRPr="000324C6">
        <w:rPr>
          <w:b/>
          <w:sz w:val="25"/>
          <w:szCs w:val="25"/>
        </w:rPr>
        <w:t>муниципальной службы или после ее прекращения, но наступивших в связи с исполнением муниципальным служащим должностных обязанностей.</w:t>
      </w:r>
    </w:p>
    <w:p w:rsidR="0058551E" w:rsidRPr="000324C6" w:rsidRDefault="00210E9A" w:rsidP="003A484A">
      <w:pPr>
        <w:ind w:firstLine="720"/>
        <w:jc w:val="both"/>
        <w:rPr>
          <w:sz w:val="25"/>
          <w:szCs w:val="25"/>
        </w:rPr>
      </w:pPr>
      <w:r w:rsidRPr="000324C6">
        <w:rPr>
          <w:sz w:val="25"/>
          <w:szCs w:val="25"/>
        </w:rP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w:t>
      </w:r>
      <w:r w:rsidR="0077420F" w:rsidRPr="000324C6">
        <w:rPr>
          <w:color w:val="000000"/>
          <w:sz w:val="25"/>
          <w:szCs w:val="25"/>
        </w:rPr>
        <w:t xml:space="preserve">Федеральный закон от 29 декабря 2006 года № 255-ФЗ «Об обязательном социальном страховании на случай временной нетрудоспособности и в связи с материнством» </w:t>
      </w:r>
      <w:r w:rsidR="007C3C73" w:rsidRPr="000324C6">
        <w:rPr>
          <w:color w:val="000000"/>
          <w:sz w:val="25"/>
          <w:szCs w:val="25"/>
        </w:rPr>
        <w:t xml:space="preserve">и </w:t>
      </w:r>
      <w:r w:rsidR="007C3C73" w:rsidRPr="000324C6">
        <w:rPr>
          <w:sz w:val="25"/>
          <w:szCs w:val="25"/>
        </w:rPr>
        <w:t>иными нормативными правовыми актами Российской Федерации</w:t>
      </w:r>
      <w:r w:rsidRPr="000324C6">
        <w:rPr>
          <w:sz w:val="25"/>
          <w:szCs w:val="25"/>
        </w:rPr>
        <w:t>.</w:t>
      </w:r>
      <w:r w:rsidR="00480C08" w:rsidRPr="000324C6">
        <w:rPr>
          <w:sz w:val="25"/>
          <w:szCs w:val="25"/>
        </w:rPr>
        <w:t xml:space="preserve"> </w:t>
      </w:r>
    </w:p>
    <w:p w:rsidR="005F1337" w:rsidRPr="000324C6" w:rsidRDefault="00384B78" w:rsidP="003A484A">
      <w:pPr>
        <w:ind w:firstLine="720"/>
        <w:jc w:val="both"/>
        <w:rPr>
          <w:b/>
          <w:sz w:val="25"/>
          <w:szCs w:val="25"/>
        </w:rPr>
      </w:pPr>
      <w:r w:rsidRPr="000324C6">
        <w:rPr>
          <w:b/>
          <w:sz w:val="25"/>
          <w:szCs w:val="25"/>
        </w:rPr>
        <w:t>2.1.</w:t>
      </w:r>
      <w:r w:rsidR="008A3E99" w:rsidRPr="000324C6">
        <w:rPr>
          <w:b/>
          <w:sz w:val="25"/>
          <w:szCs w:val="25"/>
        </w:rPr>
        <w:t>8</w:t>
      </w:r>
      <w:r w:rsidRPr="000324C6">
        <w:rPr>
          <w:b/>
          <w:sz w:val="25"/>
          <w:szCs w:val="25"/>
        </w:rPr>
        <w:t>.</w:t>
      </w:r>
      <w:r w:rsidR="008A3E99" w:rsidRPr="000324C6">
        <w:rPr>
          <w:b/>
          <w:sz w:val="25"/>
          <w:szCs w:val="25"/>
        </w:rPr>
        <w:t xml:space="preserve"> </w:t>
      </w:r>
      <w:r w:rsidRPr="000324C6">
        <w:rPr>
          <w:b/>
          <w:sz w:val="25"/>
          <w:szCs w:val="25"/>
        </w:rPr>
        <w:t>З</w:t>
      </w:r>
      <w:r w:rsidR="008A3E99" w:rsidRPr="000324C6">
        <w:rPr>
          <w:b/>
          <w:sz w:val="25"/>
          <w:szCs w:val="25"/>
        </w:rPr>
        <w:t>ащита муниципального служащего, включая членов его семьи, от насилия, угроз, других неправомерных действий в связи</w:t>
      </w:r>
      <w:r w:rsidR="0072055D" w:rsidRPr="000324C6">
        <w:rPr>
          <w:b/>
          <w:sz w:val="25"/>
          <w:szCs w:val="25"/>
        </w:rPr>
        <w:t xml:space="preserve"> </w:t>
      </w:r>
      <w:r w:rsidR="008A3E99" w:rsidRPr="000324C6">
        <w:rPr>
          <w:b/>
          <w:sz w:val="25"/>
          <w:szCs w:val="25"/>
        </w:rPr>
        <w:t>с исполнением им должностных обязанностей.</w:t>
      </w:r>
    </w:p>
    <w:p w:rsidR="005F1337" w:rsidRPr="000324C6" w:rsidRDefault="00246D22" w:rsidP="003A484A">
      <w:pPr>
        <w:ind w:firstLine="720"/>
        <w:jc w:val="both"/>
        <w:rPr>
          <w:sz w:val="25"/>
          <w:szCs w:val="25"/>
        </w:rPr>
      </w:pPr>
      <w:r w:rsidRPr="000324C6">
        <w:rPr>
          <w:sz w:val="25"/>
          <w:szCs w:val="25"/>
        </w:rPr>
        <w:lastRenderedPageBreak/>
        <w:t>З</w:t>
      </w:r>
      <w:r w:rsidR="00402B51" w:rsidRPr="000324C6">
        <w:rPr>
          <w:sz w:val="25"/>
          <w:szCs w:val="25"/>
        </w:rPr>
        <w:t>ащит</w:t>
      </w:r>
      <w:r w:rsidRPr="000324C6">
        <w:rPr>
          <w:sz w:val="25"/>
          <w:szCs w:val="25"/>
        </w:rPr>
        <w:t>а</w:t>
      </w:r>
      <w:r w:rsidR="00402B51" w:rsidRPr="000324C6">
        <w:rPr>
          <w:sz w:val="25"/>
          <w:szCs w:val="25"/>
        </w:rPr>
        <w:t xml:space="preserve"> муниципального служащего и </w:t>
      </w:r>
      <w:r w:rsidRPr="000324C6">
        <w:rPr>
          <w:sz w:val="25"/>
          <w:szCs w:val="25"/>
        </w:rPr>
        <w:t xml:space="preserve">членов </w:t>
      </w:r>
      <w:r w:rsidR="00402B51" w:rsidRPr="000324C6">
        <w:rPr>
          <w:sz w:val="25"/>
          <w:szCs w:val="25"/>
        </w:rPr>
        <w:t xml:space="preserve">его семьи от насилия, угроз и других неправомерных действий </w:t>
      </w:r>
      <w:r w:rsidRPr="000324C6">
        <w:rPr>
          <w:sz w:val="25"/>
          <w:szCs w:val="25"/>
        </w:rPr>
        <w:t>осуществляется в случаях, порядке и на условиях</w:t>
      </w:r>
      <w:r w:rsidR="007C3C73" w:rsidRPr="000324C6">
        <w:rPr>
          <w:sz w:val="25"/>
          <w:szCs w:val="25"/>
        </w:rPr>
        <w:t>,</w:t>
      </w:r>
      <w:r w:rsidRPr="000324C6">
        <w:rPr>
          <w:sz w:val="25"/>
          <w:szCs w:val="25"/>
        </w:rPr>
        <w:t xml:space="preserve"> установленных федеральным законом.</w:t>
      </w:r>
    </w:p>
    <w:p w:rsidR="005F1337" w:rsidRPr="000324C6" w:rsidRDefault="008A3E99" w:rsidP="003A484A">
      <w:pPr>
        <w:ind w:firstLine="708"/>
        <w:jc w:val="both"/>
        <w:rPr>
          <w:b/>
          <w:sz w:val="25"/>
          <w:szCs w:val="25"/>
        </w:rPr>
      </w:pPr>
      <w:r w:rsidRPr="000324C6">
        <w:rPr>
          <w:b/>
          <w:sz w:val="25"/>
          <w:szCs w:val="25"/>
        </w:rPr>
        <w:t>2.</w:t>
      </w:r>
      <w:r w:rsidR="00754339" w:rsidRPr="000324C6">
        <w:rPr>
          <w:b/>
          <w:sz w:val="25"/>
          <w:szCs w:val="25"/>
        </w:rPr>
        <w:t>2.</w:t>
      </w:r>
      <w:r w:rsidRPr="000324C6">
        <w:rPr>
          <w:b/>
          <w:sz w:val="25"/>
          <w:szCs w:val="25"/>
        </w:rPr>
        <w:t xml:space="preserve"> Дополнительные гарантии</w:t>
      </w:r>
      <w:r w:rsidR="00384B78" w:rsidRPr="000324C6">
        <w:rPr>
          <w:b/>
          <w:sz w:val="25"/>
          <w:szCs w:val="25"/>
        </w:rPr>
        <w:t>.</w:t>
      </w:r>
    </w:p>
    <w:p w:rsidR="005F1337" w:rsidRPr="000324C6" w:rsidRDefault="00754339" w:rsidP="003A484A">
      <w:pPr>
        <w:ind w:firstLine="720"/>
        <w:jc w:val="both"/>
        <w:rPr>
          <w:sz w:val="25"/>
          <w:szCs w:val="25"/>
        </w:rPr>
      </w:pPr>
      <w:r w:rsidRPr="000324C6">
        <w:rPr>
          <w:bCs/>
          <w:sz w:val="25"/>
          <w:szCs w:val="25"/>
        </w:rPr>
        <w:t>Помимо установленных федеральным законодательством основных государственных гарантий, муниципальному служащему в соответствии с Законом</w:t>
      </w:r>
      <w:r w:rsidR="00CE2231" w:rsidRPr="000324C6">
        <w:rPr>
          <w:bCs/>
          <w:sz w:val="25"/>
          <w:szCs w:val="25"/>
        </w:rPr>
        <w:t xml:space="preserve"> города Москвы от 22</w:t>
      </w:r>
      <w:r w:rsidR="005F5A8E" w:rsidRPr="000324C6">
        <w:rPr>
          <w:bCs/>
          <w:sz w:val="25"/>
          <w:szCs w:val="25"/>
        </w:rPr>
        <w:t xml:space="preserve"> октября 2008 года </w:t>
      </w:r>
      <w:r w:rsidR="00CE2231" w:rsidRPr="000324C6">
        <w:rPr>
          <w:bCs/>
          <w:sz w:val="25"/>
          <w:szCs w:val="25"/>
        </w:rPr>
        <w:t>№ 50 «О муниципальной службе в городе Москве»</w:t>
      </w:r>
      <w:r w:rsidRPr="000324C6">
        <w:rPr>
          <w:bCs/>
          <w:sz w:val="25"/>
          <w:szCs w:val="25"/>
        </w:rPr>
        <w:t>, иными законами города Москвы</w:t>
      </w:r>
      <w:r w:rsidR="008A3E99" w:rsidRPr="000324C6">
        <w:rPr>
          <w:sz w:val="25"/>
          <w:szCs w:val="25"/>
        </w:rPr>
        <w:t xml:space="preserve"> гарантируются:</w:t>
      </w:r>
    </w:p>
    <w:p w:rsidR="005F1337" w:rsidRPr="000324C6" w:rsidRDefault="007E5C80" w:rsidP="003A484A">
      <w:pPr>
        <w:ind w:firstLine="720"/>
        <w:jc w:val="both"/>
        <w:rPr>
          <w:b/>
          <w:sz w:val="25"/>
          <w:szCs w:val="25"/>
        </w:rPr>
      </w:pPr>
      <w:r w:rsidRPr="000324C6">
        <w:rPr>
          <w:b/>
          <w:sz w:val="25"/>
          <w:szCs w:val="25"/>
        </w:rPr>
        <w:t>2.2.</w:t>
      </w:r>
      <w:r w:rsidR="008A3E99" w:rsidRPr="000324C6">
        <w:rPr>
          <w:b/>
          <w:sz w:val="25"/>
          <w:szCs w:val="25"/>
        </w:rPr>
        <w:t>1</w:t>
      </w:r>
      <w:r w:rsidRPr="000324C6">
        <w:rPr>
          <w:b/>
          <w:sz w:val="25"/>
          <w:szCs w:val="25"/>
        </w:rPr>
        <w:t>.</w:t>
      </w:r>
      <w:r w:rsidR="008A3E99" w:rsidRPr="000324C6">
        <w:rPr>
          <w:b/>
          <w:sz w:val="25"/>
          <w:szCs w:val="25"/>
        </w:rPr>
        <w:t xml:space="preserve"> </w:t>
      </w:r>
      <w:r w:rsidRPr="000324C6">
        <w:rPr>
          <w:b/>
          <w:sz w:val="25"/>
          <w:szCs w:val="25"/>
        </w:rPr>
        <w:t>Д</w:t>
      </w:r>
      <w:r w:rsidR="008A3E99" w:rsidRPr="000324C6">
        <w:rPr>
          <w:b/>
          <w:sz w:val="25"/>
          <w:szCs w:val="25"/>
        </w:rPr>
        <w:t>ополнительные денежные выплаты, предусмотренные законодательством города Москвы.</w:t>
      </w:r>
    </w:p>
    <w:p w:rsidR="005F1337" w:rsidRPr="000324C6" w:rsidRDefault="007E5C80" w:rsidP="003A484A">
      <w:pPr>
        <w:ind w:firstLine="720"/>
        <w:jc w:val="both"/>
        <w:rPr>
          <w:sz w:val="25"/>
          <w:szCs w:val="25"/>
        </w:rPr>
      </w:pPr>
      <w:r w:rsidRPr="000324C6">
        <w:rPr>
          <w:sz w:val="25"/>
          <w:szCs w:val="25"/>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w:t>
      </w:r>
      <w:r w:rsidR="00F3674E" w:rsidRPr="000324C6">
        <w:rPr>
          <w:sz w:val="25"/>
          <w:szCs w:val="25"/>
        </w:rPr>
        <w:t>,</w:t>
      </w:r>
      <w:r w:rsidRPr="000324C6">
        <w:rPr>
          <w:sz w:val="25"/>
          <w:szCs w:val="25"/>
        </w:rPr>
        <w:t xml:space="preserve"> определенных настоящим </w:t>
      </w:r>
      <w:r w:rsidR="00237B87" w:rsidRPr="000324C6">
        <w:rPr>
          <w:sz w:val="25"/>
          <w:szCs w:val="25"/>
        </w:rPr>
        <w:t xml:space="preserve">Порядком </w:t>
      </w:r>
      <w:r w:rsidR="00F95859" w:rsidRPr="000324C6">
        <w:rPr>
          <w:sz w:val="25"/>
          <w:szCs w:val="25"/>
        </w:rPr>
        <w:t>и Положением об оплате труда</w:t>
      </w:r>
      <w:r w:rsidRPr="000324C6">
        <w:rPr>
          <w:sz w:val="25"/>
          <w:szCs w:val="25"/>
        </w:rPr>
        <w:t xml:space="preserve"> в соответствии с законодательством города Москвы.</w:t>
      </w:r>
    </w:p>
    <w:p w:rsidR="005F1337" w:rsidRPr="000324C6" w:rsidRDefault="00D463FE" w:rsidP="003A484A">
      <w:pPr>
        <w:ind w:firstLine="720"/>
        <w:jc w:val="both"/>
        <w:rPr>
          <w:b/>
          <w:i/>
          <w:iCs/>
          <w:sz w:val="25"/>
          <w:szCs w:val="25"/>
        </w:rPr>
      </w:pPr>
      <w:r w:rsidRPr="000324C6">
        <w:rPr>
          <w:b/>
          <w:sz w:val="25"/>
          <w:szCs w:val="25"/>
        </w:rPr>
        <w:t>2.2.2.</w:t>
      </w:r>
      <w:r w:rsidR="008A3E99" w:rsidRPr="000324C6">
        <w:rPr>
          <w:b/>
          <w:sz w:val="25"/>
          <w:szCs w:val="25"/>
        </w:rPr>
        <w:t xml:space="preserve"> </w:t>
      </w:r>
      <w:r w:rsidRPr="000324C6">
        <w:rPr>
          <w:b/>
          <w:sz w:val="25"/>
          <w:szCs w:val="25"/>
        </w:rPr>
        <w:t>Б</w:t>
      </w:r>
      <w:r w:rsidR="008A3E99" w:rsidRPr="000324C6">
        <w:rPr>
          <w:b/>
          <w:sz w:val="25"/>
          <w:szCs w:val="25"/>
        </w:rPr>
        <w:t>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r w:rsidR="008A3E99" w:rsidRPr="000324C6">
        <w:rPr>
          <w:b/>
          <w:i/>
          <w:iCs/>
          <w:sz w:val="25"/>
          <w:szCs w:val="25"/>
        </w:rPr>
        <w:t>.</w:t>
      </w:r>
    </w:p>
    <w:p w:rsidR="00423304" w:rsidRPr="000324C6" w:rsidRDefault="007F477A" w:rsidP="003A484A">
      <w:pPr>
        <w:ind w:firstLine="720"/>
        <w:jc w:val="both"/>
        <w:rPr>
          <w:sz w:val="25"/>
          <w:szCs w:val="25"/>
        </w:rPr>
      </w:pPr>
      <w:bookmarkStart w:id="16" w:name="_Hlk24697574"/>
      <w:r w:rsidRPr="000324C6">
        <w:rPr>
          <w:sz w:val="25"/>
          <w:szCs w:val="25"/>
        </w:rPr>
        <w:t>Работающие муниципальные служащие один раз в течение текущего календарного года при предоставлении им очередного оплачиваемого отпуска получают по месту работы на основании личных заявлений компенсацию за неиспользованную санаторно-курортную путевку.</w:t>
      </w:r>
      <w:r w:rsidR="00D41E67" w:rsidRPr="000324C6">
        <w:rPr>
          <w:sz w:val="25"/>
          <w:szCs w:val="25"/>
        </w:rPr>
        <w:t xml:space="preserve"> </w:t>
      </w:r>
    </w:p>
    <w:p w:rsidR="007F477A" w:rsidRPr="000324C6" w:rsidRDefault="00423304" w:rsidP="003A484A">
      <w:pPr>
        <w:ind w:firstLine="720"/>
        <w:jc w:val="both"/>
        <w:rPr>
          <w:sz w:val="25"/>
          <w:szCs w:val="25"/>
          <w:lang w:eastAsia="zh-CN"/>
        </w:rPr>
      </w:pPr>
      <w:r w:rsidRPr="000324C6">
        <w:rPr>
          <w:sz w:val="25"/>
          <w:szCs w:val="25"/>
          <w:lang w:eastAsia="zh-CN"/>
        </w:rPr>
        <w:t>Лицам, назначенным на должность муниципальной службы в текущем календарном году, компенсация выплачивается пропорционально количеству отработанных календарных дней в текущем году.</w:t>
      </w:r>
    </w:p>
    <w:p w:rsidR="007F477A" w:rsidRPr="000324C6" w:rsidRDefault="007F477A" w:rsidP="003A484A">
      <w:pPr>
        <w:ind w:firstLine="720"/>
        <w:jc w:val="both"/>
        <w:rPr>
          <w:sz w:val="25"/>
          <w:szCs w:val="25"/>
          <w:lang w:eastAsia="zh-CN"/>
        </w:rPr>
      </w:pPr>
      <w:r w:rsidRPr="000324C6">
        <w:rPr>
          <w:sz w:val="25"/>
          <w:szCs w:val="25"/>
          <w:lang w:eastAsia="zh-CN"/>
        </w:rPr>
        <w:t xml:space="preserve">Лица, освобожденные от занимаемой должности муниципальной службы, за исключением случаев освобождения от занимаемой должности </w:t>
      </w:r>
      <w:r w:rsidR="002650EA" w:rsidRPr="000324C6">
        <w:rPr>
          <w:sz w:val="25"/>
          <w:szCs w:val="25"/>
          <w:lang w:eastAsia="zh-CN"/>
        </w:rPr>
        <w:t>муниципальной</w:t>
      </w:r>
      <w:r w:rsidRPr="000324C6">
        <w:rPr>
          <w:sz w:val="25"/>
          <w:szCs w:val="25"/>
          <w:lang w:eastAsia="zh-CN"/>
        </w:rPr>
        <w:t xml:space="preserve"> службы по инициативе представителя нанимателя за совершение муниципальным служащим виновных действий, получают </w:t>
      </w:r>
      <w:bookmarkStart w:id="17" w:name="_Hlk22307747"/>
      <w:r w:rsidRPr="000324C6">
        <w:rPr>
          <w:sz w:val="25"/>
          <w:szCs w:val="25"/>
          <w:lang w:eastAsia="zh-CN"/>
        </w:rPr>
        <w:t>компенсацию за неиспользованную санаторно-курортную путевку</w:t>
      </w:r>
      <w:bookmarkEnd w:id="17"/>
      <w:r w:rsidRPr="000324C6">
        <w:rPr>
          <w:sz w:val="25"/>
          <w:szCs w:val="25"/>
          <w:lang w:eastAsia="zh-CN"/>
        </w:rPr>
        <w:t xml:space="preserve"> в размере пропорционально отработанному времени в текущем календарном году на основании личных</w:t>
      </w:r>
      <w:r w:rsidR="002650EA" w:rsidRPr="000324C6">
        <w:rPr>
          <w:sz w:val="25"/>
          <w:szCs w:val="25"/>
          <w:lang w:eastAsia="zh-CN"/>
        </w:rPr>
        <w:t xml:space="preserve"> </w:t>
      </w:r>
      <w:r w:rsidRPr="000324C6">
        <w:rPr>
          <w:sz w:val="25"/>
          <w:szCs w:val="25"/>
          <w:lang w:eastAsia="zh-CN"/>
        </w:rPr>
        <w:t>заявлений.</w:t>
      </w:r>
      <w:r w:rsidR="00423304" w:rsidRPr="000324C6">
        <w:rPr>
          <w:sz w:val="25"/>
          <w:szCs w:val="25"/>
          <w:lang w:eastAsia="zh-CN"/>
        </w:rPr>
        <w:t xml:space="preserve"> </w:t>
      </w:r>
    </w:p>
    <w:p w:rsidR="002650EA" w:rsidRPr="000324C6" w:rsidRDefault="002650EA" w:rsidP="003A484A">
      <w:pPr>
        <w:ind w:firstLine="720"/>
        <w:jc w:val="both"/>
        <w:rPr>
          <w:sz w:val="25"/>
          <w:szCs w:val="25"/>
          <w:lang w:eastAsia="zh-CN"/>
        </w:rPr>
      </w:pPr>
      <w:r w:rsidRPr="000324C6">
        <w:rPr>
          <w:sz w:val="25"/>
          <w:szCs w:val="25"/>
          <w:lang w:eastAsia="zh-CN"/>
        </w:rPr>
        <w:t>Лицам, освобожденным от</w:t>
      </w:r>
      <w:r w:rsidRPr="000324C6">
        <w:rPr>
          <w:sz w:val="25"/>
          <w:szCs w:val="25"/>
        </w:rPr>
        <w:t xml:space="preserve"> </w:t>
      </w:r>
      <w:r w:rsidRPr="000324C6">
        <w:rPr>
          <w:sz w:val="25"/>
          <w:szCs w:val="25"/>
          <w:lang w:eastAsia="zh-CN"/>
        </w:rPr>
        <w:t>занимаемой должности муниципальной службы по инициативе представителя нанимателя за совершение муниципальным служащим виновных действий, выплата компенсации за неиспользованную санаторно-курортную путевку не производится.</w:t>
      </w:r>
    </w:p>
    <w:p w:rsidR="00423304" w:rsidRPr="000324C6" w:rsidRDefault="00507531" w:rsidP="003A484A">
      <w:pPr>
        <w:ind w:firstLine="720"/>
        <w:jc w:val="both"/>
        <w:rPr>
          <w:sz w:val="25"/>
          <w:szCs w:val="25"/>
          <w:lang w:eastAsia="zh-CN"/>
        </w:rPr>
      </w:pPr>
      <w:r w:rsidRPr="000324C6">
        <w:rPr>
          <w:sz w:val="25"/>
          <w:szCs w:val="25"/>
        </w:rPr>
        <w:t xml:space="preserve">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w:t>
      </w:r>
      <w:r w:rsidR="008F2459" w:rsidRPr="000324C6">
        <w:rPr>
          <w:sz w:val="25"/>
          <w:szCs w:val="25"/>
        </w:rPr>
        <w:t xml:space="preserve">в </w:t>
      </w:r>
      <w:r w:rsidRPr="000324C6">
        <w:rPr>
          <w:sz w:val="25"/>
          <w:szCs w:val="25"/>
        </w:rPr>
        <w:t>текущем календарном году.</w:t>
      </w:r>
      <w:r w:rsidR="00423304" w:rsidRPr="000324C6">
        <w:rPr>
          <w:sz w:val="25"/>
          <w:szCs w:val="25"/>
          <w:lang w:eastAsia="zh-CN"/>
        </w:rPr>
        <w:t xml:space="preserve"> </w:t>
      </w:r>
    </w:p>
    <w:p w:rsidR="00423304" w:rsidRPr="000324C6" w:rsidRDefault="00423304" w:rsidP="003A484A">
      <w:pPr>
        <w:ind w:firstLine="720"/>
        <w:jc w:val="both"/>
        <w:rPr>
          <w:sz w:val="25"/>
          <w:szCs w:val="25"/>
        </w:rPr>
      </w:pPr>
      <w:r w:rsidRPr="000324C6">
        <w:rPr>
          <w:sz w:val="25"/>
          <w:szCs w:val="25"/>
          <w:lang w:eastAsia="zh-CN"/>
        </w:rPr>
        <w:t xml:space="preserve">В случае прохождения муниципальным служащим в текущем году муниципальной или гражданской службы </w:t>
      </w:r>
      <w:proofErr w:type="gramStart"/>
      <w:r w:rsidRPr="000324C6">
        <w:rPr>
          <w:sz w:val="25"/>
          <w:szCs w:val="25"/>
          <w:lang w:eastAsia="zh-CN"/>
        </w:rPr>
        <w:t>в</w:t>
      </w:r>
      <w:proofErr w:type="gramEnd"/>
      <w:r w:rsidRPr="000324C6">
        <w:rPr>
          <w:sz w:val="25"/>
          <w:szCs w:val="25"/>
          <w:lang w:eastAsia="zh-CN"/>
        </w:rPr>
        <w:t xml:space="preserve"> </w:t>
      </w:r>
      <w:proofErr w:type="gramStart"/>
      <w:r w:rsidRPr="000324C6">
        <w:rPr>
          <w:sz w:val="25"/>
          <w:szCs w:val="25"/>
          <w:lang w:eastAsia="zh-CN"/>
        </w:rPr>
        <w:t>другом</w:t>
      </w:r>
      <w:proofErr w:type="gramEnd"/>
      <w:r w:rsidRPr="000324C6">
        <w:rPr>
          <w:sz w:val="25"/>
          <w:szCs w:val="25"/>
          <w:lang w:eastAsia="zh-CN"/>
        </w:rPr>
        <w:t xml:space="preserve"> муниципальном или государственном органе города Москвы выплата компенсации за неиспользованную санаторно-курортную путевку производится при предоставлении справки с предыдущего места работы, подтверждающей размер произведенных выплат.</w:t>
      </w:r>
    </w:p>
    <w:p w:rsidR="002650EA" w:rsidRPr="000324C6" w:rsidRDefault="002650EA" w:rsidP="003A484A">
      <w:pPr>
        <w:shd w:val="clear" w:color="auto" w:fill="FFFFFF"/>
        <w:ind w:firstLine="720"/>
        <w:jc w:val="both"/>
        <w:rPr>
          <w:sz w:val="25"/>
          <w:szCs w:val="25"/>
        </w:rPr>
      </w:pPr>
      <w:r w:rsidRPr="000324C6">
        <w:rPr>
          <w:sz w:val="25"/>
          <w:szCs w:val="25"/>
        </w:rPr>
        <w:t xml:space="preserve">Муниципальные служащие, вышедшие на страховую пенсию по старости </w:t>
      </w:r>
      <w:bookmarkStart w:id="18" w:name="_Hlk22308263"/>
      <w:r w:rsidRPr="000324C6">
        <w:rPr>
          <w:sz w:val="25"/>
          <w:szCs w:val="25"/>
        </w:rPr>
        <w:t>(инвалидности I и II групп)</w:t>
      </w:r>
      <w:bookmarkEnd w:id="18"/>
      <w:r w:rsidRPr="000324C6">
        <w:rPr>
          <w:sz w:val="25"/>
          <w:szCs w:val="25"/>
        </w:rPr>
        <w:t xml:space="preserve"> и получающие ежемесячную доплату к пенсии, </w:t>
      </w:r>
      <w:r w:rsidRPr="000324C6">
        <w:rPr>
          <w:bCs/>
          <w:sz w:val="25"/>
          <w:szCs w:val="25"/>
        </w:rPr>
        <w:t>один раз в декабре текущего года на основании личных заявлений</w:t>
      </w:r>
      <w:r w:rsidRPr="000324C6">
        <w:rPr>
          <w:sz w:val="25"/>
          <w:szCs w:val="25"/>
        </w:rPr>
        <w:t xml:space="preserve"> </w:t>
      </w:r>
      <w:r w:rsidR="00423304" w:rsidRPr="000324C6">
        <w:rPr>
          <w:sz w:val="25"/>
          <w:szCs w:val="25"/>
        </w:rPr>
        <w:t xml:space="preserve">по месту работы </w:t>
      </w:r>
      <w:r w:rsidRPr="000324C6">
        <w:rPr>
          <w:sz w:val="25"/>
          <w:szCs w:val="25"/>
        </w:rPr>
        <w:t xml:space="preserve">получают компенсацию в размере, установленной для государственных гражданских служащих </w:t>
      </w:r>
      <w:proofErr w:type="gramStart"/>
      <w:r w:rsidRPr="000324C6">
        <w:rPr>
          <w:sz w:val="25"/>
          <w:szCs w:val="25"/>
        </w:rPr>
        <w:t>горда</w:t>
      </w:r>
      <w:proofErr w:type="gramEnd"/>
      <w:r w:rsidRPr="000324C6">
        <w:rPr>
          <w:sz w:val="25"/>
          <w:szCs w:val="25"/>
        </w:rPr>
        <w:t xml:space="preserve"> Москвы на текущий календарный год</w:t>
      </w:r>
      <w:r w:rsidR="00423304" w:rsidRPr="000324C6">
        <w:rPr>
          <w:sz w:val="25"/>
          <w:szCs w:val="25"/>
        </w:rPr>
        <w:t>. При этом лица, вышедшие на страховую пенсию по старости (инвалидности I и II групп) в течени</w:t>
      </w:r>
      <w:proofErr w:type="gramStart"/>
      <w:r w:rsidR="00423304" w:rsidRPr="000324C6">
        <w:rPr>
          <w:sz w:val="25"/>
          <w:szCs w:val="25"/>
        </w:rPr>
        <w:t>и</w:t>
      </w:r>
      <w:proofErr w:type="gramEnd"/>
      <w:r w:rsidR="00423304" w:rsidRPr="000324C6">
        <w:rPr>
          <w:sz w:val="25"/>
          <w:szCs w:val="25"/>
        </w:rPr>
        <w:t xml:space="preserve"> текущего календарного года и не получившие компенсацию за неиспользованную санаторно-курортную путевку в полном объеме, получают ее пропорционально времени нахождения на указанной пенсии.</w:t>
      </w:r>
    </w:p>
    <w:p w:rsidR="00403FA6" w:rsidRPr="000324C6" w:rsidRDefault="00403FA6" w:rsidP="003A484A">
      <w:pPr>
        <w:ind w:firstLine="720"/>
        <w:jc w:val="both"/>
        <w:rPr>
          <w:sz w:val="25"/>
          <w:szCs w:val="25"/>
          <w:lang w:eastAsia="zh-CN"/>
        </w:rPr>
      </w:pPr>
      <w:r w:rsidRPr="000324C6">
        <w:rPr>
          <w:sz w:val="25"/>
          <w:szCs w:val="25"/>
          <w:lang w:eastAsia="zh-CN"/>
        </w:rPr>
        <w:lastRenderedPageBreak/>
        <w:t xml:space="preserve">Размер компенсации </w:t>
      </w:r>
      <w:r w:rsidR="00B36004" w:rsidRPr="000324C6">
        <w:rPr>
          <w:sz w:val="25"/>
          <w:szCs w:val="25"/>
          <w:lang w:eastAsia="zh-CN"/>
        </w:rPr>
        <w:t>за неиспользованную санаторно-курортную путевку</w:t>
      </w:r>
      <w:r w:rsidRPr="000324C6">
        <w:rPr>
          <w:sz w:val="25"/>
          <w:szCs w:val="25"/>
          <w:lang w:eastAsia="zh-CN"/>
        </w:rPr>
        <w:t xml:space="preserve"> муниципальным служащим устанавливается в размере санаторно-курортной путевки, установленном для государственных гражданских служащих города Москвы на текущий календарный год.</w:t>
      </w:r>
    </w:p>
    <w:bookmarkEnd w:id="16"/>
    <w:p w:rsidR="008A3E99" w:rsidRPr="000324C6" w:rsidRDefault="0082484F" w:rsidP="003A484A">
      <w:pPr>
        <w:ind w:firstLine="720"/>
        <w:jc w:val="both"/>
        <w:rPr>
          <w:b/>
          <w:sz w:val="25"/>
          <w:szCs w:val="25"/>
        </w:rPr>
      </w:pPr>
      <w:r w:rsidRPr="000324C6">
        <w:rPr>
          <w:b/>
          <w:sz w:val="25"/>
          <w:szCs w:val="25"/>
        </w:rPr>
        <w:t>2.2.</w:t>
      </w:r>
      <w:r w:rsidR="008A3E99" w:rsidRPr="000324C6">
        <w:rPr>
          <w:b/>
          <w:sz w:val="25"/>
          <w:szCs w:val="25"/>
        </w:rPr>
        <w:t>3</w:t>
      </w:r>
      <w:r w:rsidRPr="000324C6">
        <w:rPr>
          <w:b/>
          <w:sz w:val="25"/>
          <w:szCs w:val="25"/>
        </w:rPr>
        <w:t>.</w:t>
      </w:r>
      <w:r w:rsidR="00EB2781" w:rsidRPr="000324C6">
        <w:rPr>
          <w:b/>
          <w:sz w:val="25"/>
          <w:szCs w:val="25"/>
        </w:rPr>
        <w:t xml:space="preserve"> Дополнительное профессиональное образование с сохранением денежного содержания на период обучения.</w:t>
      </w:r>
    </w:p>
    <w:p w:rsidR="00C54809" w:rsidRPr="000324C6" w:rsidRDefault="00C54809" w:rsidP="003A484A">
      <w:pPr>
        <w:shd w:val="clear" w:color="auto" w:fill="FFFFFF"/>
        <w:suppressAutoHyphens/>
        <w:ind w:right="10" w:firstLine="710"/>
        <w:jc w:val="both"/>
        <w:rPr>
          <w:sz w:val="25"/>
          <w:szCs w:val="25"/>
          <w:lang w:eastAsia="zh-CN"/>
        </w:rPr>
      </w:pPr>
      <w:r w:rsidRPr="000324C6">
        <w:rPr>
          <w:sz w:val="25"/>
          <w:szCs w:val="25"/>
          <w:lang w:eastAsia="zh-CN"/>
        </w:rPr>
        <w:t xml:space="preserve">Дополнительное профессиональное образование муниципального служащего включает в себя повышение квалификации и профессиональную переподготовку и осуществляется в любой предусмотренной Федеральный законом от 29 декабря 2012 г. № 273-ФЗ </w:t>
      </w:r>
      <w:r w:rsidR="00942C9F" w:rsidRPr="000324C6">
        <w:rPr>
          <w:sz w:val="25"/>
          <w:szCs w:val="25"/>
          <w:lang w:eastAsia="zh-CN"/>
        </w:rPr>
        <w:t>«</w:t>
      </w:r>
      <w:r w:rsidRPr="000324C6">
        <w:rPr>
          <w:sz w:val="25"/>
          <w:szCs w:val="25"/>
          <w:lang w:eastAsia="zh-CN"/>
        </w:rPr>
        <w:t>Об образовании в Российской Федерации</w:t>
      </w:r>
      <w:r w:rsidR="00942C9F" w:rsidRPr="000324C6">
        <w:rPr>
          <w:sz w:val="25"/>
          <w:szCs w:val="25"/>
          <w:lang w:eastAsia="zh-CN"/>
        </w:rPr>
        <w:t>»</w:t>
      </w:r>
      <w:r w:rsidRPr="000324C6">
        <w:rPr>
          <w:sz w:val="25"/>
          <w:szCs w:val="25"/>
          <w:lang w:eastAsia="zh-CN"/>
        </w:rPr>
        <w:t xml:space="preserve"> форме обучения.</w:t>
      </w:r>
      <w:r w:rsidRPr="000324C6">
        <w:rPr>
          <w:spacing w:val="-2"/>
          <w:sz w:val="25"/>
          <w:szCs w:val="25"/>
          <w:lang w:eastAsia="zh-CN"/>
        </w:rPr>
        <w:t xml:space="preserve"> </w:t>
      </w:r>
    </w:p>
    <w:p w:rsidR="00C54809" w:rsidRPr="000324C6" w:rsidRDefault="00C54809" w:rsidP="003A484A">
      <w:pPr>
        <w:shd w:val="clear" w:color="auto" w:fill="FFFFFF"/>
        <w:suppressAutoHyphens/>
        <w:ind w:right="10" w:firstLine="710"/>
        <w:jc w:val="both"/>
        <w:rPr>
          <w:spacing w:val="-2"/>
          <w:sz w:val="25"/>
          <w:szCs w:val="25"/>
          <w:lang w:eastAsia="zh-CN"/>
        </w:rPr>
      </w:pPr>
      <w:r w:rsidRPr="000324C6">
        <w:rPr>
          <w:sz w:val="25"/>
          <w:szCs w:val="25"/>
          <w:lang w:eastAsia="zh-CN"/>
        </w:rPr>
        <w:t xml:space="preserve">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в целях освоения актуальных изменений в конкретных вопросах профессиональной деятельности муниципальных служащих. </w:t>
      </w:r>
    </w:p>
    <w:p w:rsidR="00C54809" w:rsidRPr="000324C6" w:rsidRDefault="00C54809" w:rsidP="003A484A">
      <w:pPr>
        <w:shd w:val="clear" w:color="auto" w:fill="FFFFFF"/>
        <w:suppressAutoHyphens/>
        <w:ind w:right="10" w:firstLine="710"/>
        <w:jc w:val="both"/>
        <w:rPr>
          <w:sz w:val="25"/>
          <w:szCs w:val="25"/>
          <w:lang w:eastAsia="zh-CN"/>
        </w:rPr>
      </w:pPr>
      <w:proofErr w:type="gramStart"/>
      <w:r w:rsidRPr="000324C6">
        <w:rPr>
          <w:spacing w:val="-2"/>
          <w:sz w:val="25"/>
          <w:szCs w:val="25"/>
          <w:lang w:eastAsia="zh-CN"/>
        </w:rPr>
        <w:t xml:space="preserve">Повышение квалификации муниципального служащего осуществляется </w:t>
      </w:r>
      <w:r w:rsidRPr="000324C6">
        <w:rPr>
          <w:sz w:val="25"/>
          <w:szCs w:val="25"/>
          <w:lang w:eastAsia="zh-CN"/>
        </w:rPr>
        <w:t>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C54809" w:rsidRPr="000324C6" w:rsidRDefault="00C54809" w:rsidP="003A484A">
      <w:pPr>
        <w:shd w:val="clear" w:color="auto" w:fill="FFFFFF"/>
        <w:suppressAutoHyphens/>
        <w:spacing w:before="10"/>
        <w:ind w:right="10" w:firstLine="720"/>
        <w:jc w:val="both"/>
        <w:rPr>
          <w:sz w:val="25"/>
          <w:szCs w:val="25"/>
          <w:lang w:eastAsia="zh-CN"/>
        </w:rPr>
      </w:pPr>
      <w:r w:rsidRPr="000324C6">
        <w:rPr>
          <w:sz w:val="25"/>
          <w:szCs w:val="25"/>
          <w:lang w:eastAsia="zh-CN"/>
        </w:rPr>
        <w:t xml:space="preserve">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w:t>
      </w:r>
    </w:p>
    <w:p w:rsidR="00C54809" w:rsidRPr="000324C6" w:rsidRDefault="00C54809" w:rsidP="003A484A">
      <w:pPr>
        <w:shd w:val="clear" w:color="auto" w:fill="FFFFFF"/>
        <w:suppressAutoHyphens/>
        <w:spacing w:before="10"/>
        <w:ind w:right="10" w:firstLine="720"/>
        <w:jc w:val="both"/>
        <w:rPr>
          <w:sz w:val="25"/>
          <w:szCs w:val="25"/>
          <w:lang w:eastAsia="zh-CN"/>
        </w:rPr>
      </w:pPr>
      <w:r w:rsidRPr="000324C6">
        <w:rPr>
          <w:sz w:val="25"/>
          <w:szCs w:val="25"/>
          <w:lang w:eastAsia="zh-CN"/>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C54809" w:rsidRPr="000324C6" w:rsidRDefault="00C54809" w:rsidP="003A484A">
      <w:pPr>
        <w:shd w:val="clear" w:color="auto" w:fill="FFFFFF"/>
        <w:suppressAutoHyphens/>
        <w:spacing w:before="10"/>
        <w:ind w:right="10" w:firstLine="720"/>
        <w:jc w:val="both"/>
        <w:rPr>
          <w:sz w:val="25"/>
          <w:szCs w:val="25"/>
          <w:lang w:eastAsia="zh-CN"/>
        </w:rPr>
      </w:pPr>
      <w:r w:rsidRPr="000324C6">
        <w:rPr>
          <w:sz w:val="25"/>
          <w:szCs w:val="25"/>
          <w:lang w:eastAsia="zh-CN"/>
        </w:rPr>
        <w:t>Основанием для направления муниципального служащего на повышение квалификации и переподготовку является:</w:t>
      </w:r>
    </w:p>
    <w:p w:rsidR="00C62814" w:rsidRPr="000324C6" w:rsidRDefault="00C62814" w:rsidP="003A484A">
      <w:pPr>
        <w:shd w:val="clear" w:color="auto" w:fill="FFFFFF"/>
        <w:suppressAutoHyphens/>
        <w:spacing w:before="10"/>
        <w:ind w:right="10" w:firstLine="567"/>
        <w:jc w:val="both"/>
        <w:rPr>
          <w:sz w:val="25"/>
          <w:szCs w:val="25"/>
          <w:lang w:eastAsia="zh-CN"/>
        </w:rPr>
      </w:pPr>
      <w:r w:rsidRPr="000324C6">
        <w:rPr>
          <w:sz w:val="25"/>
          <w:szCs w:val="25"/>
          <w:lang w:eastAsia="zh-CN"/>
        </w:rPr>
        <w:t>- решение</w:t>
      </w:r>
      <w:r w:rsidRPr="000324C6">
        <w:rPr>
          <w:sz w:val="25"/>
          <w:szCs w:val="25"/>
        </w:rPr>
        <w:t xml:space="preserve"> </w:t>
      </w:r>
      <w:r w:rsidRPr="000324C6">
        <w:rPr>
          <w:sz w:val="25"/>
          <w:szCs w:val="25"/>
          <w:lang w:eastAsia="zh-CN"/>
        </w:rPr>
        <w:t>представителя нанимателя (работодателя);</w:t>
      </w:r>
    </w:p>
    <w:p w:rsidR="00C54809" w:rsidRPr="000324C6" w:rsidRDefault="00C54809" w:rsidP="003A484A">
      <w:pPr>
        <w:suppressAutoHyphens/>
        <w:ind w:firstLine="567"/>
        <w:jc w:val="both"/>
        <w:rPr>
          <w:sz w:val="25"/>
          <w:szCs w:val="25"/>
          <w:lang w:eastAsia="zh-CN"/>
        </w:rPr>
      </w:pPr>
      <w:r w:rsidRPr="000324C6">
        <w:rPr>
          <w:sz w:val="25"/>
          <w:szCs w:val="25"/>
          <w:lang w:eastAsia="zh-CN"/>
        </w:rPr>
        <w:t>- назначение муниципального служащего на иную должность муниципальной службы;</w:t>
      </w:r>
    </w:p>
    <w:p w:rsidR="00C54809" w:rsidRPr="000324C6" w:rsidRDefault="00C54809" w:rsidP="003A484A">
      <w:pPr>
        <w:suppressAutoHyphens/>
        <w:ind w:firstLine="567"/>
        <w:jc w:val="both"/>
        <w:rPr>
          <w:sz w:val="25"/>
          <w:szCs w:val="25"/>
          <w:lang w:eastAsia="zh-CN"/>
        </w:rPr>
      </w:pPr>
      <w:r w:rsidRPr="000324C6">
        <w:rPr>
          <w:sz w:val="25"/>
          <w:szCs w:val="25"/>
          <w:lang w:eastAsia="zh-CN"/>
        </w:rPr>
        <w:t>- возложение на муниципального служащего дополнительных обязанностей;</w:t>
      </w:r>
    </w:p>
    <w:p w:rsidR="00C54809" w:rsidRPr="000324C6" w:rsidRDefault="00C54809" w:rsidP="003A484A">
      <w:pPr>
        <w:suppressAutoHyphens/>
        <w:ind w:firstLine="567"/>
        <w:jc w:val="both"/>
        <w:rPr>
          <w:sz w:val="25"/>
          <w:szCs w:val="25"/>
          <w:lang w:eastAsia="zh-CN"/>
        </w:rPr>
      </w:pPr>
      <w:r w:rsidRPr="000324C6">
        <w:rPr>
          <w:sz w:val="25"/>
          <w:szCs w:val="25"/>
          <w:lang w:eastAsia="zh-CN"/>
        </w:rPr>
        <w:t>- включение муниципального служащего в кадровый резерв для замещения должности муниципальной службы;</w:t>
      </w:r>
    </w:p>
    <w:p w:rsidR="00C54809" w:rsidRPr="000324C6" w:rsidRDefault="00C54809" w:rsidP="003A484A">
      <w:pPr>
        <w:suppressAutoHyphens/>
        <w:ind w:firstLine="567"/>
        <w:jc w:val="both"/>
        <w:rPr>
          <w:sz w:val="25"/>
          <w:szCs w:val="25"/>
          <w:lang w:eastAsia="zh-CN"/>
        </w:rPr>
      </w:pPr>
      <w:r w:rsidRPr="000324C6">
        <w:rPr>
          <w:sz w:val="25"/>
          <w:szCs w:val="25"/>
          <w:lang w:eastAsia="zh-CN"/>
        </w:rPr>
        <w:t>- 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C54809" w:rsidRPr="000324C6" w:rsidRDefault="00C54809" w:rsidP="003A484A">
      <w:pPr>
        <w:suppressAutoHyphens/>
        <w:ind w:firstLine="567"/>
        <w:jc w:val="both"/>
        <w:rPr>
          <w:sz w:val="25"/>
          <w:szCs w:val="25"/>
          <w:lang w:eastAsia="zh-CN"/>
        </w:rPr>
      </w:pPr>
      <w:r w:rsidRPr="000324C6">
        <w:rPr>
          <w:sz w:val="25"/>
          <w:szCs w:val="25"/>
          <w:lang w:eastAsia="zh-CN"/>
        </w:rPr>
        <w:t xml:space="preserve">- если муниципальный служащий длительное время (более трех лет) не направлялся на повышение квалификации для обновления знаний и совершенствования профессиональных навыков, необходимых для исполнения обязанностей по замещаемой должности муниципальной службы. </w:t>
      </w:r>
    </w:p>
    <w:p w:rsidR="00C54809" w:rsidRPr="000324C6" w:rsidRDefault="00C54809" w:rsidP="003A484A">
      <w:pPr>
        <w:suppressAutoHyphens/>
        <w:jc w:val="both"/>
        <w:rPr>
          <w:sz w:val="25"/>
          <w:szCs w:val="25"/>
          <w:lang w:eastAsia="zh-CN"/>
        </w:rPr>
      </w:pPr>
      <w:r w:rsidRPr="000324C6">
        <w:rPr>
          <w:sz w:val="25"/>
          <w:szCs w:val="25"/>
          <w:lang w:eastAsia="zh-CN"/>
        </w:rPr>
        <w:tab/>
        <w:t>Выбор вида, формы и продолжительности дополнительного профессионального образования муниципального служащего определяется представителем нанимателя (работодателем) с учетом группы должности муниципальной службы.</w:t>
      </w:r>
    </w:p>
    <w:p w:rsidR="00C54809" w:rsidRPr="000324C6" w:rsidRDefault="00C54809" w:rsidP="003A484A">
      <w:pPr>
        <w:suppressAutoHyphens/>
        <w:jc w:val="both"/>
        <w:rPr>
          <w:sz w:val="25"/>
          <w:szCs w:val="25"/>
          <w:lang w:eastAsia="zh-CN"/>
        </w:rPr>
      </w:pPr>
      <w:r w:rsidRPr="000324C6">
        <w:rPr>
          <w:sz w:val="25"/>
          <w:szCs w:val="25"/>
          <w:lang w:eastAsia="zh-CN"/>
        </w:rPr>
        <w:tab/>
        <w:t xml:space="preserve">Потребности в получении муниципальными служащими дополнительного профессионального образования определяются представителем нанимателя (работодателем) в зависимости от условий осуществления профессиональной деятельности муниципальных служащих и поставленных перед ними профессиональных задач. </w:t>
      </w:r>
    </w:p>
    <w:p w:rsidR="00C54809" w:rsidRPr="000324C6" w:rsidRDefault="00C54809" w:rsidP="003A484A">
      <w:pPr>
        <w:shd w:val="clear" w:color="auto" w:fill="FFFFFF"/>
        <w:suppressAutoHyphens/>
        <w:spacing w:before="10"/>
        <w:ind w:right="10" w:firstLine="720"/>
        <w:jc w:val="both"/>
        <w:rPr>
          <w:sz w:val="25"/>
          <w:szCs w:val="25"/>
          <w:lang w:eastAsia="zh-CN"/>
        </w:rPr>
      </w:pPr>
      <w:r w:rsidRPr="000324C6">
        <w:rPr>
          <w:sz w:val="25"/>
          <w:szCs w:val="25"/>
          <w:lang w:eastAsia="zh-CN"/>
        </w:rPr>
        <w:lastRenderedPageBreak/>
        <w:t>Получение дополнительного профессионального образования муниципальным служащим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или продолжения замещения им должности муниципальной службы при прочих равных условиях.</w:t>
      </w:r>
    </w:p>
    <w:p w:rsidR="00C54809" w:rsidRPr="000324C6" w:rsidRDefault="00C54809" w:rsidP="003A484A">
      <w:pPr>
        <w:suppressAutoHyphens/>
        <w:jc w:val="both"/>
        <w:rPr>
          <w:sz w:val="25"/>
          <w:szCs w:val="25"/>
          <w:lang w:eastAsia="zh-CN"/>
        </w:rPr>
      </w:pPr>
      <w:r w:rsidRPr="000324C6">
        <w:rPr>
          <w:sz w:val="25"/>
          <w:szCs w:val="25"/>
          <w:lang w:eastAsia="zh-CN"/>
        </w:rPr>
        <w:tab/>
        <w:t>Повышение квалификации и переподготовка муниципальных служащих осуществляется на основании договоров (муниципальных контрактов), заключаемых представителями нанимателя (работодателями) муниципальных служащих с образовательными учреждениями.</w:t>
      </w:r>
    </w:p>
    <w:p w:rsidR="00C54809" w:rsidRPr="000324C6" w:rsidRDefault="00C54809" w:rsidP="003A484A">
      <w:pPr>
        <w:suppressAutoHyphens/>
        <w:jc w:val="both"/>
        <w:rPr>
          <w:sz w:val="25"/>
          <w:szCs w:val="25"/>
          <w:lang w:eastAsia="zh-CN"/>
        </w:rPr>
      </w:pPr>
      <w:r w:rsidRPr="000324C6">
        <w:rPr>
          <w:sz w:val="25"/>
          <w:szCs w:val="25"/>
          <w:lang w:eastAsia="zh-CN"/>
        </w:rPr>
        <w:tab/>
        <w:t>Представители нанимателя (работодатели) муниципальных служащих, образовательные учреждения профессионального образования обеспечивают условия для освоения муниципальными служащими образовательных программ.</w:t>
      </w:r>
    </w:p>
    <w:p w:rsidR="00C54809" w:rsidRPr="000324C6" w:rsidRDefault="00C54809" w:rsidP="003A484A">
      <w:pPr>
        <w:shd w:val="clear" w:color="auto" w:fill="FFFFFF"/>
        <w:suppressAutoHyphens/>
        <w:ind w:right="10" w:firstLine="710"/>
        <w:jc w:val="both"/>
        <w:rPr>
          <w:rFonts w:ascii="Calibri" w:hAnsi="Calibri" w:cs="Calibri"/>
          <w:sz w:val="25"/>
          <w:szCs w:val="25"/>
          <w:lang w:eastAsia="zh-CN"/>
        </w:rPr>
      </w:pPr>
      <w:r w:rsidRPr="000324C6">
        <w:rPr>
          <w:sz w:val="25"/>
          <w:szCs w:val="25"/>
          <w:lang w:eastAsia="zh-CN"/>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C54809" w:rsidRPr="000324C6" w:rsidRDefault="00C54809" w:rsidP="003A484A">
      <w:pPr>
        <w:suppressAutoHyphens/>
        <w:ind w:firstLine="539"/>
        <w:jc w:val="both"/>
        <w:rPr>
          <w:b/>
          <w:bCs/>
          <w:spacing w:val="-8"/>
          <w:sz w:val="25"/>
          <w:szCs w:val="25"/>
          <w:lang w:eastAsia="zh-CN"/>
        </w:rPr>
      </w:pPr>
      <w:r w:rsidRPr="000324C6">
        <w:rPr>
          <w:sz w:val="25"/>
          <w:szCs w:val="25"/>
          <w:lang w:eastAsia="zh-CN"/>
        </w:rPr>
        <w:t>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муниципальной службы города Москвы.</w:t>
      </w:r>
    </w:p>
    <w:p w:rsidR="00C54809" w:rsidRPr="000324C6" w:rsidRDefault="00544C56" w:rsidP="003A484A">
      <w:pPr>
        <w:shd w:val="clear" w:color="auto" w:fill="FFFFFF"/>
        <w:ind w:firstLine="605"/>
        <w:jc w:val="both"/>
        <w:rPr>
          <w:spacing w:val="-2"/>
          <w:sz w:val="25"/>
          <w:szCs w:val="25"/>
          <w:lang w:eastAsia="zh-CN"/>
        </w:rPr>
      </w:pPr>
      <w:r w:rsidRPr="000324C6">
        <w:rPr>
          <w:b/>
          <w:sz w:val="25"/>
          <w:szCs w:val="25"/>
        </w:rPr>
        <w:t>2.2</w:t>
      </w:r>
      <w:r w:rsidR="008373B5" w:rsidRPr="000324C6">
        <w:rPr>
          <w:b/>
          <w:sz w:val="25"/>
          <w:szCs w:val="25"/>
        </w:rPr>
        <w:t>.</w:t>
      </w:r>
      <w:r w:rsidR="008A3E99" w:rsidRPr="000324C6">
        <w:rPr>
          <w:b/>
          <w:sz w:val="25"/>
          <w:szCs w:val="25"/>
        </w:rPr>
        <w:t>4</w:t>
      </w:r>
      <w:r w:rsidR="008373B5" w:rsidRPr="000324C6">
        <w:rPr>
          <w:b/>
          <w:sz w:val="25"/>
          <w:szCs w:val="25"/>
        </w:rPr>
        <w:t>.</w:t>
      </w:r>
      <w:r w:rsidR="000F543D" w:rsidRPr="000324C6">
        <w:rPr>
          <w:b/>
          <w:sz w:val="25"/>
          <w:szCs w:val="25"/>
        </w:rPr>
        <w:t xml:space="preserve"> </w:t>
      </w:r>
      <w:proofErr w:type="gramStart"/>
      <w:r w:rsidR="00EB2781" w:rsidRPr="000324C6">
        <w:rPr>
          <w:b/>
          <w:sz w:val="25"/>
          <w:szCs w:val="25"/>
        </w:rPr>
        <w:t>Е</w:t>
      </w:r>
      <w:r w:rsidR="00A35CCD" w:rsidRPr="000324C6">
        <w:rPr>
          <w:b/>
          <w:sz w:val="25"/>
          <w:szCs w:val="25"/>
        </w:rPr>
        <w:t xml:space="preserve">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w:t>
      </w:r>
      <w:r w:rsidR="00942C9F" w:rsidRPr="000324C6">
        <w:rPr>
          <w:b/>
          <w:sz w:val="25"/>
          <w:szCs w:val="25"/>
        </w:rPr>
        <w:t>№</w:t>
      </w:r>
      <w:r w:rsidR="00A35CCD" w:rsidRPr="000324C6">
        <w:rPr>
          <w:b/>
          <w:sz w:val="25"/>
          <w:szCs w:val="25"/>
        </w:rPr>
        <w:t xml:space="preserve"> 400-ФЗ </w:t>
      </w:r>
      <w:r w:rsidR="00942C9F" w:rsidRPr="000324C6">
        <w:rPr>
          <w:b/>
          <w:sz w:val="25"/>
          <w:szCs w:val="25"/>
        </w:rPr>
        <w:t>«</w:t>
      </w:r>
      <w:r w:rsidR="00A35CCD" w:rsidRPr="000324C6">
        <w:rPr>
          <w:b/>
          <w:sz w:val="25"/>
          <w:szCs w:val="25"/>
        </w:rPr>
        <w:t>О страховых пенсиях</w:t>
      </w:r>
      <w:r w:rsidR="00942C9F" w:rsidRPr="000324C6">
        <w:rPr>
          <w:b/>
          <w:sz w:val="25"/>
          <w:szCs w:val="25"/>
        </w:rPr>
        <w:t>»</w:t>
      </w:r>
      <w:r w:rsidR="00A35CCD" w:rsidRPr="000324C6">
        <w:rPr>
          <w:b/>
          <w:sz w:val="25"/>
          <w:szCs w:val="25"/>
        </w:rPr>
        <w:t xml:space="preserve"> либо досрочно назначенной в соответствии с Законом Российской Федерации от 19 апреля 1991 года </w:t>
      </w:r>
      <w:r w:rsidR="00942C9F" w:rsidRPr="000324C6">
        <w:rPr>
          <w:b/>
          <w:sz w:val="25"/>
          <w:szCs w:val="25"/>
        </w:rPr>
        <w:t>№</w:t>
      </w:r>
      <w:r w:rsidR="00A35CCD" w:rsidRPr="000324C6">
        <w:rPr>
          <w:b/>
          <w:sz w:val="25"/>
          <w:szCs w:val="25"/>
        </w:rPr>
        <w:t xml:space="preserve"> 1032-1 </w:t>
      </w:r>
      <w:r w:rsidR="00942C9F" w:rsidRPr="000324C6">
        <w:rPr>
          <w:b/>
          <w:sz w:val="25"/>
          <w:szCs w:val="25"/>
        </w:rPr>
        <w:t>«</w:t>
      </w:r>
      <w:r w:rsidR="00A35CCD" w:rsidRPr="000324C6">
        <w:rPr>
          <w:b/>
          <w:sz w:val="25"/>
          <w:szCs w:val="25"/>
        </w:rPr>
        <w:t>О занятости населения в Российской Федерации</w:t>
      </w:r>
      <w:r w:rsidR="00942C9F" w:rsidRPr="000324C6">
        <w:rPr>
          <w:b/>
          <w:sz w:val="25"/>
          <w:szCs w:val="25"/>
        </w:rPr>
        <w:t>»</w:t>
      </w:r>
      <w:r w:rsidR="00A35CCD" w:rsidRPr="000324C6">
        <w:rPr>
          <w:b/>
          <w:sz w:val="25"/>
          <w:szCs w:val="25"/>
        </w:rPr>
        <w:t xml:space="preserve"> (далее - доплата к пенсии</w:t>
      </w:r>
      <w:proofErr w:type="gramEnd"/>
      <w:r w:rsidR="00A35CCD" w:rsidRPr="000324C6">
        <w:rPr>
          <w:b/>
          <w:sz w:val="25"/>
          <w:szCs w:val="25"/>
        </w:rPr>
        <w:t xml:space="preserve">). </w:t>
      </w:r>
      <w:r w:rsidR="00C54809" w:rsidRPr="000324C6">
        <w:rPr>
          <w:spacing w:val="-2"/>
          <w:sz w:val="25"/>
          <w:szCs w:val="25"/>
          <w:lang w:eastAsia="zh-CN"/>
        </w:rPr>
        <w:t xml:space="preserve">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C54809" w:rsidRPr="000324C6" w:rsidRDefault="00C54809" w:rsidP="003A484A">
      <w:pPr>
        <w:shd w:val="clear" w:color="auto" w:fill="FFFFFF"/>
        <w:suppressAutoHyphens/>
        <w:ind w:firstLine="605"/>
        <w:jc w:val="both"/>
        <w:rPr>
          <w:spacing w:val="-2"/>
          <w:sz w:val="25"/>
          <w:szCs w:val="25"/>
          <w:lang w:eastAsia="zh-CN"/>
        </w:rPr>
      </w:pPr>
      <w:proofErr w:type="gramStart"/>
      <w:r w:rsidRPr="000324C6">
        <w:rPr>
          <w:spacing w:val="-2"/>
          <w:sz w:val="25"/>
          <w:szCs w:val="25"/>
          <w:lang w:eastAsia="zh-CN"/>
        </w:rPr>
        <w:t>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w:t>
      </w:r>
      <w:r w:rsidR="00942C9F" w:rsidRPr="000324C6">
        <w:rPr>
          <w:spacing w:val="-2"/>
          <w:sz w:val="25"/>
          <w:szCs w:val="25"/>
          <w:lang w:eastAsia="zh-CN"/>
        </w:rPr>
        <w:t xml:space="preserve"> </w:t>
      </w:r>
      <w:r w:rsidRPr="000324C6">
        <w:rPr>
          <w:spacing w:val="-2"/>
          <w:sz w:val="25"/>
          <w:szCs w:val="25"/>
          <w:lang w:eastAsia="zh-CN"/>
        </w:rPr>
        <w:t xml:space="preserve">«О страховых пенсиях», или перед увольнением с муниципальной службы. </w:t>
      </w:r>
      <w:proofErr w:type="gramEnd"/>
    </w:p>
    <w:p w:rsidR="00C54809" w:rsidRPr="000324C6" w:rsidRDefault="00C54809" w:rsidP="003A484A">
      <w:pPr>
        <w:shd w:val="clear" w:color="auto" w:fill="FFFFFF"/>
        <w:suppressAutoHyphens/>
        <w:ind w:firstLine="605"/>
        <w:jc w:val="both"/>
        <w:rPr>
          <w:spacing w:val="-2"/>
          <w:sz w:val="25"/>
          <w:szCs w:val="25"/>
          <w:lang w:eastAsia="zh-CN"/>
        </w:rPr>
      </w:pPr>
      <w:proofErr w:type="gramStart"/>
      <w:r w:rsidRPr="000324C6">
        <w:rPr>
          <w:spacing w:val="-2"/>
          <w:sz w:val="25"/>
          <w:szCs w:val="25"/>
          <w:lang w:eastAsia="zh-CN"/>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w:t>
      </w:r>
      <w:r w:rsidR="00942C9F" w:rsidRPr="000324C6">
        <w:rPr>
          <w:spacing w:val="-2"/>
          <w:sz w:val="25"/>
          <w:szCs w:val="25"/>
          <w:lang w:eastAsia="zh-CN"/>
        </w:rPr>
        <w:t xml:space="preserve"> </w:t>
      </w:r>
      <w:r w:rsidRPr="000324C6">
        <w:rPr>
          <w:spacing w:val="-2"/>
          <w:sz w:val="25"/>
          <w:szCs w:val="25"/>
          <w:lang w:eastAsia="zh-CN"/>
        </w:rPr>
        <w:t>80 процентов месячного денежного содержания муниципального</w:t>
      </w:r>
      <w:proofErr w:type="gramEnd"/>
      <w:r w:rsidRPr="000324C6">
        <w:rPr>
          <w:spacing w:val="-2"/>
          <w:sz w:val="25"/>
          <w:szCs w:val="25"/>
          <w:lang w:eastAsia="zh-CN"/>
        </w:rPr>
        <w:t xml:space="preserve"> служащего, учитываемого при исчислении доплаты к пенсии. </w:t>
      </w:r>
    </w:p>
    <w:p w:rsidR="00C54809" w:rsidRPr="000324C6" w:rsidRDefault="00C54809" w:rsidP="003A484A">
      <w:pPr>
        <w:shd w:val="clear" w:color="auto" w:fill="FFFFFF"/>
        <w:suppressAutoHyphens/>
        <w:ind w:firstLine="605"/>
        <w:jc w:val="both"/>
        <w:rPr>
          <w:spacing w:val="-2"/>
          <w:sz w:val="25"/>
          <w:szCs w:val="25"/>
          <w:lang w:eastAsia="zh-CN"/>
        </w:rPr>
      </w:pPr>
      <w:r w:rsidRPr="000324C6">
        <w:rPr>
          <w:spacing w:val="-2"/>
          <w:sz w:val="25"/>
          <w:szCs w:val="25"/>
          <w:lang w:eastAsia="zh-CN"/>
        </w:rPr>
        <w:t xml:space="preserve">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w:t>
      </w:r>
    </w:p>
    <w:p w:rsidR="00C54809" w:rsidRPr="000324C6" w:rsidRDefault="00C54809" w:rsidP="003A484A">
      <w:pPr>
        <w:shd w:val="clear" w:color="auto" w:fill="FFFFFF"/>
        <w:suppressAutoHyphens/>
        <w:ind w:firstLine="605"/>
        <w:jc w:val="both"/>
        <w:rPr>
          <w:spacing w:val="-2"/>
          <w:sz w:val="25"/>
          <w:szCs w:val="25"/>
          <w:lang w:eastAsia="zh-CN"/>
        </w:rPr>
      </w:pPr>
      <w:r w:rsidRPr="000324C6">
        <w:rPr>
          <w:spacing w:val="-2"/>
          <w:sz w:val="25"/>
          <w:szCs w:val="25"/>
          <w:lang w:eastAsia="zh-CN"/>
        </w:rPr>
        <w:t xml:space="preserve">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 </w:t>
      </w:r>
    </w:p>
    <w:p w:rsidR="008A3E99" w:rsidRPr="000324C6" w:rsidRDefault="00E55E45" w:rsidP="003A484A">
      <w:pPr>
        <w:pStyle w:val="consnormal"/>
        <w:spacing w:before="0" w:beforeAutospacing="0" w:after="0" w:afterAutospacing="0"/>
        <w:ind w:firstLine="720"/>
        <w:jc w:val="both"/>
        <w:rPr>
          <w:b/>
          <w:sz w:val="25"/>
          <w:szCs w:val="25"/>
        </w:rPr>
      </w:pPr>
      <w:r w:rsidRPr="000324C6">
        <w:rPr>
          <w:b/>
          <w:sz w:val="25"/>
          <w:szCs w:val="25"/>
        </w:rPr>
        <w:t>2.2.</w:t>
      </w:r>
      <w:r w:rsidR="008A3E99" w:rsidRPr="000324C6">
        <w:rPr>
          <w:b/>
          <w:sz w:val="25"/>
          <w:szCs w:val="25"/>
        </w:rPr>
        <w:t>5</w:t>
      </w:r>
      <w:r w:rsidRPr="000324C6">
        <w:rPr>
          <w:b/>
          <w:sz w:val="25"/>
          <w:szCs w:val="25"/>
        </w:rPr>
        <w:t>.</w:t>
      </w:r>
      <w:r w:rsidR="008A3E99" w:rsidRPr="000324C6">
        <w:rPr>
          <w:b/>
          <w:sz w:val="25"/>
          <w:szCs w:val="25"/>
        </w:rPr>
        <w:t xml:space="preserve"> </w:t>
      </w:r>
      <w:r w:rsidRPr="000324C6">
        <w:rPr>
          <w:b/>
          <w:sz w:val="25"/>
          <w:szCs w:val="25"/>
        </w:rPr>
        <w:t>Е</w:t>
      </w:r>
      <w:r w:rsidR="008A3E99" w:rsidRPr="000324C6">
        <w:rPr>
          <w:b/>
          <w:sz w:val="25"/>
          <w:szCs w:val="25"/>
        </w:rPr>
        <w:t>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E55E45" w:rsidRPr="000324C6" w:rsidRDefault="008A3E99" w:rsidP="003A484A">
      <w:pPr>
        <w:ind w:firstLine="720"/>
        <w:jc w:val="both"/>
        <w:rPr>
          <w:sz w:val="25"/>
          <w:szCs w:val="25"/>
        </w:rPr>
      </w:pPr>
      <w:r w:rsidRPr="000324C6">
        <w:rPr>
          <w:bCs/>
          <w:sz w:val="25"/>
          <w:szCs w:val="25"/>
        </w:rPr>
        <w:lastRenderedPageBreak/>
        <w:t xml:space="preserve">Единовременное денежное поощрение муниципального служащего при </w:t>
      </w:r>
      <w:r w:rsidRPr="000324C6">
        <w:rPr>
          <w:sz w:val="25"/>
          <w:szCs w:val="25"/>
        </w:rPr>
        <w:t xml:space="preserve">достижении возраста 50 лет и далее через каждые пять лет производится на основании </w:t>
      </w:r>
      <w:r w:rsidR="002F5299" w:rsidRPr="000324C6">
        <w:rPr>
          <w:sz w:val="25"/>
          <w:szCs w:val="25"/>
        </w:rPr>
        <w:t>распоряжения</w:t>
      </w:r>
      <w:r w:rsidRPr="000324C6">
        <w:rPr>
          <w:sz w:val="25"/>
          <w:szCs w:val="25"/>
        </w:rPr>
        <w:t xml:space="preserve"> представителя нанимателя (работодателя).</w:t>
      </w:r>
    </w:p>
    <w:p w:rsidR="008A3E99" w:rsidRPr="000324C6" w:rsidRDefault="004B2F1B" w:rsidP="003A484A">
      <w:pPr>
        <w:ind w:firstLine="720"/>
        <w:jc w:val="both"/>
        <w:rPr>
          <w:b/>
          <w:sz w:val="25"/>
          <w:szCs w:val="25"/>
        </w:rPr>
      </w:pPr>
      <w:r w:rsidRPr="000324C6">
        <w:rPr>
          <w:b/>
          <w:sz w:val="25"/>
          <w:szCs w:val="25"/>
        </w:rPr>
        <w:t>2.2.6.</w:t>
      </w:r>
      <w:r w:rsidR="008A3E99" w:rsidRPr="000324C6">
        <w:rPr>
          <w:b/>
          <w:sz w:val="25"/>
          <w:szCs w:val="25"/>
        </w:rPr>
        <w:t xml:space="preserve"> </w:t>
      </w:r>
      <w:r w:rsidRPr="000324C6">
        <w:rPr>
          <w:b/>
          <w:sz w:val="25"/>
          <w:szCs w:val="25"/>
        </w:rPr>
        <w:t>Е</w:t>
      </w:r>
      <w:r w:rsidR="008A3E99" w:rsidRPr="000324C6">
        <w:rPr>
          <w:b/>
          <w:sz w:val="25"/>
          <w:szCs w:val="25"/>
        </w:rPr>
        <w:t>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BE6F9F" w:rsidRPr="000324C6" w:rsidRDefault="00BE6F9F" w:rsidP="003A484A">
      <w:pPr>
        <w:ind w:firstLine="720"/>
        <w:jc w:val="both"/>
        <w:rPr>
          <w:spacing w:val="-1"/>
          <w:sz w:val="25"/>
          <w:szCs w:val="25"/>
          <w:lang w:eastAsia="zh-CN"/>
        </w:rPr>
      </w:pPr>
      <w:r w:rsidRPr="000324C6">
        <w:rPr>
          <w:spacing w:val="-1"/>
          <w:sz w:val="25"/>
          <w:szCs w:val="25"/>
          <w:lang w:eastAsia="zh-CN"/>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8F1C50" w:rsidRPr="000324C6" w:rsidRDefault="004B2F1B" w:rsidP="003A484A">
      <w:pPr>
        <w:ind w:firstLine="720"/>
        <w:jc w:val="both"/>
        <w:rPr>
          <w:sz w:val="25"/>
          <w:szCs w:val="25"/>
          <w:lang w:eastAsia="zh-CN"/>
        </w:rPr>
      </w:pPr>
      <w:r w:rsidRPr="000324C6">
        <w:rPr>
          <w:b/>
          <w:sz w:val="25"/>
          <w:szCs w:val="25"/>
        </w:rPr>
        <w:t>2.2.7.</w:t>
      </w:r>
      <w:r w:rsidR="008A3E99" w:rsidRPr="000324C6">
        <w:rPr>
          <w:b/>
          <w:sz w:val="25"/>
          <w:szCs w:val="25"/>
        </w:rPr>
        <w:t xml:space="preserve"> </w:t>
      </w:r>
      <w:proofErr w:type="gramStart"/>
      <w:r w:rsidR="00876672" w:rsidRPr="000324C6">
        <w:rPr>
          <w:b/>
          <w:bCs/>
          <w:sz w:val="25"/>
          <w:szCs w:val="25"/>
          <w:lang w:eastAsia="zh-CN"/>
        </w:rPr>
        <w:t>В</w:t>
      </w:r>
      <w:r w:rsidR="008F1C50" w:rsidRPr="000324C6">
        <w:rPr>
          <w:b/>
          <w:bCs/>
          <w:sz w:val="25"/>
          <w:szCs w:val="25"/>
          <w:lang w:eastAsia="zh-CN"/>
        </w:rPr>
        <w:t>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w:t>
      </w:r>
      <w:proofErr w:type="gramEnd"/>
      <w:r w:rsidR="008F1C50" w:rsidRPr="000324C6">
        <w:rPr>
          <w:b/>
          <w:bCs/>
          <w:sz w:val="25"/>
          <w:szCs w:val="25"/>
          <w:lang w:eastAsia="zh-CN"/>
        </w:rPr>
        <w:t xml:space="preserve"> полных лет муниципальной службы, но не более чем за 10 лет на день прекращения муниципальной службы.</w:t>
      </w:r>
      <w:r w:rsidR="008F1C50" w:rsidRPr="000324C6">
        <w:rPr>
          <w:sz w:val="25"/>
          <w:szCs w:val="25"/>
          <w:lang w:eastAsia="zh-CN"/>
        </w:rPr>
        <w:t xml:space="preserve">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008F1C50" w:rsidRPr="000324C6">
        <w:rPr>
          <w:sz w:val="25"/>
          <w:szCs w:val="25"/>
          <w:lang w:eastAsia="zh-CN"/>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r w:rsidR="008F1C50" w:rsidRPr="000324C6">
        <w:rPr>
          <w:sz w:val="25"/>
          <w:szCs w:val="25"/>
          <w:lang w:eastAsia="zh-CN"/>
        </w:rPr>
        <w:t xml:space="preserve">. </w:t>
      </w:r>
    </w:p>
    <w:p w:rsidR="006D7F4A" w:rsidRPr="000324C6" w:rsidRDefault="006D7F4A" w:rsidP="003A484A">
      <w:pPr>
        <w:shd w:val="clear" w:color="auto" w:fill="FFFFFF"/>
        <w:suppressAutoHyphens/>
        <w:spacing w:before="10"/>
        <w:ind w:right="19" w:firstLine="720"/>
        <w:jc w:val="both"/>
        <w:rPr>
          <w:sz w:val="25"/>
          <w:szCs w:val="25"/>
          <w:lang w:eastAsia="zh-CN"/>
        </w:rPr>
      </w:pPr>
      <w:r w:rsidRPr="000324C6">
        <w:rPr>
          <w:b/>
          <w:sz w:val="25"/>
          <w:szCs w:val="25"/>
          <w:lang w:eastAsia="zh-CN"/>
        </w:rPr>
        <w:t>2.2.8.</w:t>
      </w:r>
      <w:r w:rsidRPr="000324C6">
        <w:rPr>
          <w:sz w:val="25"/>
          <w:szCs w:val="25"/>
          <w:lang w:eastAsia="zh-CN"/>
        </w:rPr>
        <w:t xml:space="preserve"> </w:t>
      </w:r>
      <w:r w:rsidRPr="000324C6">
        <w:rPr>
          <w:b/>
          <w:sz w:val="25"/>
          <w:szCs w:val="25"/>
          <w:lang w:eastAsia="zh-CN"/>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6D7F4A" w:rsidRPr="000324C6" w:rsidRDefault="006D7F4A" w:rsidP="003A484A">
      <w:pPr>
        <w:shd w:val="clear" w:color="auto" w:fill="FFFFFF"/>
        <w:suppressAutoHyphens/>
        <w:spacing w:before="10"/>
        <w:ind w:left="19" w:firstLine="538"/>
        <w:jc w:val="both"/>
        <w:rPr>
          <w:sz w:val="25"/>
          <w:szCs w:val="25"/>
          <w:lang w:eastAsia="zh-CN"/>
        </w:rPr>
      </w:pPr>
      <w:r w:rsidRPr="000324C6">
        <w:rPr>
          <w:sz w:val="25"/>
          <w:szCs w:val="25"/>
          <w:lang w:eastAsia="zh-CN"/>
        </w:rPr>
        <w:t xml:space="preserve"> Под членами семьи муниципального служащего </w:t>
      </w:r>
      <w:bookmarkStart w:id="19" w:name="_Hlk22290858"/>
      <w:r w:rsidRPr="000324C6">
        <w:rPr>
          <w:sz w:val="25"/>
          <w:szCs w:val="25"/>
          <w:lang w:eastAsia="zh-CN"/>
        </w:rPr>
        <w:t>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022852" w:rsidRPr="000324C6" w:rsidRDefault="00022852" w:rsidP="003A484A">
      <w:pPr>
        <w:shd w:val="clear" w:color="auto" w:fill="FFFFFF"/>
        <w:suppressAutoHyphens/>
        <w:spacing w:before="10"/>
        <w:ind w:left="19" w:firstLine="538"/>
        <w:jc w:val="both"/>
        <w:rPr>
          <w:sz w:val="25"/>
          <w:szCs w:val="25"/>
          <w:lang w:eastAsia="zh-CN"/>
        </w:rPr>
      </w:pPr>
    </w:p>
    <w:bookmarkEnd w:id="19"/>
    <w:p w:rsidR="00022852" w:rsidRPr="000324C6" w:rsidRDefault="008A3E99" w:rsidP="00555B6A">
      <w:pPr>
        <w:jc w:val="center"/>
        <w:rPr>
          <w:b/>
          <w:bCs/>
          <w:sz w:val="25"/>
          <w:szCs w:val="25"/>
        </w:rPr>
      </w:pPr>
      <w:r w:rsidRPr="000324C6">
        <w:rPr>
          <w:b/>
          <w:bCs/>
          <w:sz w:val="25"/>
          <w:szCs w:val="25"/>
        </w:rPr>
        <w:t xml:space="preserve">3. </w:t>
      </w:r>
      <w:r w:rsidR="00022852" w:rsidRPr="000324C6">
        <w:rPr>
          <w:b/>
          <w:bCs/>
          <w:sz w:val="25"/>
          <w:szCs w:val="25"/>
        </w:rPr>
        <w:t>Гарантии, предоставляемые главе муниципального округа</w:t>
      </w:r>
    </w:p>
    <w:p w:rsidR="00022852" w:rsidRPr="000324C6" w:rsidRDefault="00022852" w:rsidP="003A484A">
      <w:pPr>
        <w:ind w:firstLine="540"/>
        <w:jc w:val="both"/>
        <w:rPr>
          <w:sz w:val="25"/>
          <w:szCs w:val="25"/>
        </w:rPr>
      </w:pPr>
    </w:p>
    <w:p w:rsidR="00022852" w:rsidRPr="000324C6" w:rsidRDefault="0041660A" w:rsidP="00864639">
      <w:pPr>
        <w:spacing w:after="160" w:line="259" w:lineRule="auto"/>
        <w:ind w:firstLine="708"/>
        <w:jc w:val="both"/>
        <w:rPr>
          <w:sz w:val="25"/>
          <w:szCs w:val="25"/>
        </w:rPr>
      </w:pPr>
      <w:r w:rsidRPr="000324C6">
        <w:rPr>
          <w:sz w:val="25"/>
          <w:szCs w:val="25"/>
        </w:rPr>
        <w:t>Главе муниципального округа</w:t>
      </w:r>
      <w:r w:rsidR="00022852" w:rsidRPr="000324C6">
        <w:rPr>
          <w:sz w:val="25"/>
          <w:szCs w:val="25"/>
        </w:rPr>
        <w:t xml:space="preserve">, </w:t>
      </w:r>
      <w:proofErr w:type="gramStart"/>
      <w:r w:rsidR="00022852" w:rsidRPr="000324C6">
        <w:rPr>
          <w:sz w:val="25"/>
          <w:szCs w:val="25"/>
        </w:rPr>
        <w:t>осуществляющему</w:t>
      </w:r>
      <w:proofErr w:type="gramEnd"/>
      <w:r w:rsidR="00022852" w:rsidRPr="000324C6">
        <w:rPr>
          <w:sz w:val="25"/>
          <w:szCs w:val="25"/>
        </w:rPr>
        <w:t xml:space="preserve"> свои полномочия на постоянной основе, гарантируется:</w:t>
      </w:r>
    </w:p>
    <w:p w:rsidR="00022852" w:rsidRPr="000324C6" w:rsidRDefault="009F6D54" w:rsidP="003A484A">
      <w:pPr>
        <w:spacing w:after="160" w:line="259" w:lineRule="auto"/>
        <w:jc w:val="both"/>
        <w:rPr>
          <w:sz w:val="25"/>
          <w:szCs w:val="25"/>
        </w:rPr>
      </w:pPr>
      <w:r w:rsidRPr="000324C6">
        <w:rPr>
          <w:sz w:val="25"/>
          <w:szCs w:val="25"/>
        </w:rPr>
        <w:t>3.1.</w:t>
      </w:r>
      <w:r w:rsidR="00022852" w:rsidRPr="000324C6">
        <w:rPr>
          <w:sz w:val="25"/>
          <w:szCs w:val="25"/>
        </w:rPr>
        <w:t xml:space="preserve"> </w:t>
      </w:r>
      <w:r w:rsidRPr="000324C6">
        <w:rPr>
          <w:sz w:val="25"/>
          <w:szCs w:val="25"/>
        </w:rPr>
        <w:t>П</w:t>
      </w:r>
      <w:r w:rsidR="00022852" w:rsidRPr="000324C6">
        <w:rPr>
          <w:sz w:val="25"/>
          <w:szCs w:val="25"/>
        </w:rPr>
        <w:t xml:space="preserve">редоставление ежегодного оплачиваемого отпуска продолжительностью 30 календарных дней и дополнительного оплачиваемого отпуска продолжительностью 15 календарных дней. По желанию </w:t>
      </w:r>
      <w:r w:rsidR="0041660A" w:rsidRPr="000324C6">
        <w:rPr>
          <w:sz w:val="25"/>
          <w:szCs w:val="25"/>
        </w:rPr>
        <w:t>главы муниципального округа</w:t>
      </w:r>
      <w:r w:rsidR="00022852" w:rsidRPr="000324C6">
        <w:rPr>
          <w:sz w:val="25"/>
          <w:szCs w:val="25"/>
        </w:rPr>
        <w:t xml:space="preserve">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41660A" w:rsidRPr="000324C6" w:rsidRDefault="009F6D54" w:rsidP="003A484A">
      <w:pPr>
        <w:spacing w:after="160" w:line="259" w:lineRule="auto"/>
        <w:jc w:val="both"/>
        <w:rPr>
          <w:sz w:val="25"/>
          <w:szCs w:val="25"/>
        </w:rPr>
      </w:pPr>
      <w:r w:rsidRPr="000324C6">
        <w:rPr>
          <w:sz w:val="25"/>
          <w:szCs w:val="25"/>
        </w:rPr>
        <w:t>3.</w:t>
      </w:r>
      <w:r w:rsidR="00022852" w:rsidRPr="000324C6">
        <w:rPr>
          <w:sz w:val="25"/>
          <w:szCs w:val="25"/>
        </w:rPr>
        <w:t>2</w:t>
      </w:r>
      <w:r w:rsidRPr="000324C6">
        <w:rPr>
          <w:sz w:val="25"/>
          <w:szCs w:val="25"/>
        </w:rPr>
        <w:t>.</w:t>
      </w:r>
      <w:r w:rsidR="00022852" w:rsidRPr="000324C6">
        <w:rPr>
          <w:sz w:val="25"/>
          <w:szCs w:val="25"/>
        </w:rPr>
        <w:t xml:space="preserve"> </w:t>
      </w:r>
      <w:r w:rsidRPr="000324C6">
        <w:rPr>
          <w:sz w:val="25"/>
          <w:szCs w:val="25"/>
        </w:rPr>
        <w:t>П</w:t>
      </w:r>
      <w:r w:rsidR="00022852" w:rsidRPr="000324C6">
        <w:rPr>
          <w:sz w:val="25"/>
          <w:szCs w:val="25"/>
        </w:rPr>
        <w:t xml:space="preserve">редоставление компенсации </w:t>
      </w:r>
      <w:r w:rsidR="0041660A" w:rsidRPr="000324C6">
        <w:rPr>
          <w:sz w:val="25"/>
          <w:szCs w:val="25"/>
        </w:rPr>
        <w:t xml:space="preserve">за неиспользованную санаторно-курортную путевку один раз в течение текущего календарного года при предоставлении очередного оплачиваемого отпуска на основании личного заявления.  </w:t>
      </w:r>
    </w:p>
    <w:p w:rsidR="0041660A" w:rsidRPr="000324C6" w:rsidRDefault="0041660A" w:rsidP="00864639">
      <w:pPr>
        <w:spacing w:after="160" w:line="259" w:lineRule="auto"/>
        <w:ind w:firstLine="708"/>
        <w:jc w:val="both"/>
        <w:rPr>
          <w:sz w:val="25"/>
          <w:szCs w:val="25"/>
        </w:rPr>
      </w:pPr>
      <w:r w:rsidRPr="000324C6">
        <w:rPr>
          <w:sz w:val="25"/>
          <w:szCs w:val="25"/>
        </w:rPr>
        <w:lastRenderedPageBreak/>
        <w:t>Лиц</w:t>
      </w:r>
      <w:r w:rsidR="009F5FD7" w:rsidRPr="000324C6">
        <w:rPr>
          <w:sz w:val="25"/>
          <w:szCs w:val="25"/>
        </w:rPr>
        <w:t>у</w:t>
      </w:r>
      <w:r w:rsidRPr="000324C6">
        <w:rPr>
          <w:sz w:val="25"/>
          <w:szCs w:val="25"/>
        </w:rPr>
        <w:t>, избранн</w:t>
      </w:r>
      <w:r w:rsidR="009F5FD7" w:rsidRPr="000324C6">
        <w:rPr>
          <w:sz w:val="25"/>
          <w:szCs w:val="25"/>
        </w:rPr>
        <w:t>ому</w:t>
      </w:r>
      <w:r w:rsidRPr="000324C6">
        <w:rPr>
          <w:sz w:val="25"/>
          <w:szCs w:val="25"/>
        </w:rPr>
        <w:t xml:space="preserve"> на должность главы муниципального округа в текущем календарном году, компенсация выплачивается пропорционально количеству отработанных календарных дней в текущем году.</w:t>
      </w:r>
    </w:p>
    <w:p w:rsidR="0041660A" w:rsidRPr="000324C6" w:rsidRDefault="008E4807" w:rsidP="00864639">
      <w:pPr>
        <w:spacing w:after="160" w:line="259" w:lineRule="auto"/>
        <w:ind w:firstLine="708"/>
        <w:jc w:val="both"/>
        <w:rPr>
          <w:sz w:val="25"/>
          <w:szCs w:val="25"/>
        </w:rPr>
      </w:pPr>
      <w:r w:rsidRPr="000324C6">
        <w:rPr>
          <w:sz w:val="25"/>
          <w:szCs w:val="25"/>
        </w:rPr>
        <w:t>Глава муниципального округа</w:t>
      </w:r>
      <w:r w:rsidR="0041660A" w:rsidRPr="000324C6">
        <w:rPr>
          <w:sz w:val="25"/>
          <w:szCs w:val="25"/>
        </w:rPr>
        <w:t xml:space="preserve">, </w:t>
      </w:r>
      <w:proofErr w:type="gramStart"/>
      <w:r w:rsidR="0041660A" w:rsidRPr="000324C6">
        <w:rPr>
          <w:sz w:val="25"/>
          <w:szCs w:val="25"/>
        </w:rPr>
        <w:t>освобожденн</w:t>
      </w:r>
      <w:r w:rsidRPr="000324C6">
        <w:rPr>
          <w:sz w:val="25"/>
          <w:szCs w:val="25"/>
        </w:rPr>
        <w:t>ый</w:t>
      </w:r>
      <w:proofErr w:type="gramEnd"/>
      <w:r w:rsidR="0041660A" w:rsidRPr="000324C6">
        <w:rPr>
          <w:sz w:val="25"/>
          <w:szCs w:val="25"/>
        </w:rPr>
        <w:t xml:space="preserve"> от занимаемой должности</w:t>
      </w:r>
      <w:r w:rsidR="009000CE" w:rsidRPr="000324C6">
        <w:rPr>
          <w:sz w:val="25"/>
          <w:szCs w:val="25"/>
        </w:rPr>
        <w:t xml:space="preserve"> </w:t>
      </w:r>
      <w:r w:rsidRPr="000324C6">
        <w:rPr>
          <w:sz w:val="25"/>
          <w:szCs w:val="25"/>
        </w:rPr>
        <w:t xml:space="preserve">в текущем календарном году </w:t>
      </w:r>
      <w:r w:rsidR="0041660A" w:rsidRPr="000324C6">
        <w:rPr>
          <w:sz w:val="25"/>
          <w:szCs w:val="25"/>
        </w:rPr>
        <w:t>получа</w:t>
      </w:r>
      <w:r w:rsidRPr="000324C6">
        <w:rPr>
          <w:sz w:val="25"/>
          <w:szCs w:val="25"/>
        </w:rPr>
        <w:t>е</w:t>
      </w:r>
      <w:r w:rsidR="0041660A" w:rsidRPr="000324C6">
        <w:rPr>
          <w:sz w:val="25"/>
          <w:szCs w:val="25"/>
        </w:rPr>
        <w:t>т компенсацию за неиспользованную санаторно-курортную путевку в размере пропорционально отработанному времени в текущем календарном году на основании личн</w:t>
      </w:r>
      <w:r w:rsidR="009F5FD7" w:rsidRPr="000324C6">
        <w:rPr>
          <w:sz w:val="25"/>
          <w:szCs w:val="25"/>
        </w:rPr>
        <w:t xml:space="preserve">ого </w:t>
      </w:r>
      <w:r w:rsidR="0041660A" w:rsidRPr="000324C6">
        <w:rPr>
          <w:sz w:val="25"/>
          <w:szCs w:val="25"/>
        </w:rPr>
        <w:t>заявлени</w:t>
      </w:r>
      <w:r w:rsidR="009F5FD7" w:rsidRPr="000324C6">
        <w:rPr>
          <w:sz w:val="25"/>
          <w:szCs w:val="25"/>
        </w:rPr>
        <w:t>я</w:t>
      </w:r>
      <w:r w:rsidR="0041660A" w:rsidRPr="000324C6">
        <w:rPr>
          <w:sz w:val="25"/>
          <w:szCs w:val="25"/>
        </w:rPr>
        <w:t xml:space="preserve">. </w:t>
      </w:r>
    </w:p>
    <w:p w:rsidR="0041660A" w:rsidRPr="000324C6" w:rsidRDefault="008E4807" w:rsidP="00864639">
      <w:pPr>
        <w:spacing w:after="160" w:line="259" w:lineRule="auto"/>
        <w:ind w:firstLine="708"/>
        <w:jc w:val="both"/>
        <w:rPr>
          <w:sz w:val="25"/>
          <w:szCs w:val="25"/>
        </w:rPr>
      </w:pPr>
      <w:r w:rsidRPr="000324C6">
        <w:rPr>
          <w:sz w:val="25"/>
          <w:szCs w:val="25"/>
        </w:rPr>
        <w:t>Главе муниципального округа</w:t>
      </w:r>
      <w:r w:rsidR="0041660A" w:rsidRPr="000324C6">
        <w:rPr>
          <w:sz w:val="25"/>
          <w:szCs w:val="25"/>
        </w:rPr>
        <w:t xml:space="preserve">, </w:t>
      </w:r>
      <w:proofErr w:type="gramStart"/>
      <w:r w:rsidRPr="000324C6">
        <w:rPr>
          <w:sz w:val="25"/>
          <w:szCs w:val="25"/>
        </w:rPr>
        <w:t>удаленному</w:t>
      </w:r>
      <w:proofErr w:type="gramEnd"/>
      <w:r w:rsidRPr="000324C6">
        <w:rPr>
          <w:sz w:val="25"/>
          <w:szCs w:val="25"/>
        </w:rPr>
        <w:t xml:space="preserve"> в отставку в порядке, установленном федеральным законодательством и законодательством города Москвы</w:t>
      </w:r>
      <w:r w:rsidR="0041660A" w:rsidRPr="000324C6">
        <w:rPr>
          <w:sz w:val="25"/>
          <w:szCs w:val="25"/>
        </w:rPr>
        <w:t>, выплата компенсации за неиспользованную санаторно-курортную путевку не производится.</w:t>
      </w:r>
    </w:p>
    <w:p w:rsidR="0041660A" w:rsidRPr="000324C6" w:rsidRDefault="009000CE" w:rsidP="00864639">
      <w:pPr>
        <w:spacing w:after="160" w:line="259" w:lineRule="auto"/>
        <w:ind w:firstLine="708"/>
        <w:jc w:val="both"/>
        <w:rPr>
          <w:sz w:val="25"/>
          <w:szCs w:val="25"/>
        </w:rPr>
      </w:pPr>
      <w:r w:rsidRPr="000324C6">
        <w:rPr>
          <w:sz w:val="25"/>
          <w:szCs w:val="25"/>
        </w:rPr>
        <w:t>Глава муниципального округа</w:t>
      </w:r>
      <w:r w:rsidR="0041660A" w:rsidRPr="000324C6">
        <w:rPr>
          <w:sz w:val="25"/>
          <w:szCs w:val="25"/>
        </w:rPr>
        <w:t xml:space="preserve">, не </w:t>
      </w:r>
      <w:proofErr w:type="gramStart"/>
      <w:r w:rsidR="0041660A" w:rsidRPr="000324C6">
        <w:rPr>
          <w:sz w:val="25"/>
          <w:szCs w:val="25"/>
        </w:rPr>
        <w:t>воспользовавши</w:t>
      </w:r>
      <w:r w:rsidRPr="000324C6">
        <w:rPr>
          <w:sz w:val="25"/>
          <w:szCs w:val="25"/>
        </w:rPr>
        <w:t>йся</w:t>
      </w:r>
      <w:proofErr w:type="gramEnd"/>
      <w:r w:rsidR="0041660A" w:rsidRPr="000324C6">
        <w:rPr>
          <w:sz w:val="25"/>
          <w:szCs w:val="25"/>
        </w:rPr>
        <w:t xml:space="preserve"> по служебной необходимости ежегодным оплачиваемым отпуском в текущем календарном году, в декабре текущего года на основании личн</w:t>
      </w:r>
      <w:r w:rsidRPr="000324C6">
        <w:rPr>
          <w:sz w:val="25"/>
          <w:szCs w:val="25"/>
        </w:rPr>
        <w:t>ого</w:t>
      </w:r>
      <w:r w:rsidR="0041660A" w:rsidRPr="000324C6">
        <w:rPr>
          <w:sz w:val="25"/>
          <w:szCs w:val="25"/>
        </w:rPr>
        <w:t xml:space="preserve"> заявлени</w:t>
      </w:r>
      <w:r w:rsidRPr="000324C6">
        <w:rPr>
          <w:sz w:val="25"/>
          <w:szCs w:val="25"/>
        </w:rPr>
        <w:t>я</w:t>
      </w:r>
      <w:r w:rsidR="0041660A" w:rsidRPr="000324C6">
        <w:rPr>
          <w:sz w:val="25"/>
          <w:szCs w:val="25"/>
        </w:rPr>
        <w:t xml:space="preserve"> получа</w:t>
      </w:r>
      <w:r w:rsidRPr="000324C6">
        <w:rPr>
          <w:sz w:val="25"/>
          <w:szCs w:val="25"/>
        </w:rPr>
        <w:t>е</w:t>
      </w:r>
      <w:r w:rsidR="0041660A" w:rsidRPr="000324C6">
        <w:rPr>
          <w:sz w:val="25"/>
          <w:szCs w:val="25"/>
        </w:rPr>
        <w:t xml:space="preserve">т компенсацию за неиспользованную санаторно-курортную путевку пропорционально отработанному времени в текущем календарном году. </w:t>
      </w:r>
    </w:p>
    <w:p w:rsidR="0041660A" w:rsidRPr="000324C6" w:rsidRDefault="0041660A" w:rsidP="00864639">
      <w:pPr>
        <w:spacing w:after="160" w:line="259" w:lineRule="auto"/>
        <w:ind w:firstLine="708"/>
        <w:jc w:val="both"/>
        <w:rPr>
          <w:sz w:val="25"/>
          <w:szCs w:val="25"/>
        </w:rPr>
      </w:pPr>
      <w:r w:rsidRPr="000324C6">
        <w:rPr>
          <w:sz w:val="25"/>
          <w:szCs w:val="25"/>
        </w:rPr>
        <w:t xml:space="preserve">В случае прохождения </w:t>
      </w:r>
      <w:r w:rsidR="009000CE" w:rsidRPr="000324C6">
        <w:rPr>
          <w:sz w:val="25"/>
          <w:szCs w:val="25"/>
        </w:rPr>
        <w:t>главой муниципального округа</w:t>
      </w:r>
      <w:r w:rsidRPr="000324C6">
        <w:rPr>
          <w:sz w:val="25"/>
          <w:szCs w:val="25"/>
        </w:rPr>
        <w:t xml:space="preserve"> в текущем году муниципальной или гражданской службы в другом муниципальном или государственном органе города Москвы выплата компенсации за неиспользованную санаторно-курортную путевку производится при предоставлении справки с предыдущего места работы, подтверждающей размер произведенных выплат.</w:t>
      </w:r>
    </w:p>
    <w:p w:rsidR="0041660A" w:rsidRPr="000324C6" w:rsidRDefault="009F6D54" w:rsidP="00864639">
      <w:pPr>
        <w:spacing w:after="160" w:line="259" w:lineRule="auto"/>
        <w:ind w:firstLine="708"/>
        <w:jc w:val="both"/>
        <w:rPr>
          <w:sz w:val="25"/>
          <w:szCs w:val="25"/>
        </w:rPr>
      </w:pPr>
      <w:r w:rsidRPr="000324C6">
        <w:rPr>
          <w:sz w:val="25"/>
          <w:szCs w:val="25"/>
        </w:rPr>
        <w:t>Глава муниципального округа</w:t>
      </w:r>
      <w:r w:rsidR="0041660A" w:rsidRPr="000324C6">
        <w:rPr>
          <w:sz w:val="25"/>
          <w:szCs w:val="25"/>
        </w:rPr>
        <w:t>, вышедши</w:t>
      </w:r>
      <w:r w:rsidRPr="000324C6">
        <w:rPr>
          <w:sz w:val="25"/>
          <w:szCs w:val="25"/>
        </w:rPr>
        <w:t>й</w:t>
      </w:r>
      <w:r w:rsidR="0041660A" w:rsidRPr="000324C6">
        <w:rPr>
          <w:sz w:val="25"/>
          <w:szCs w:val="25"/>
        </w:rPr>
        <w:t xml:space="preserve"> на страховую пенсию по старости (инвалидности I и II групп) и получающи</w:t>
      </w:r>
      <w:r w:rsidRPr="000324C6">
        <w:rPr>
          <w:sz w:val="25"/>
          <w:szCs w:val="25"/>
        </w:rPr>
        <w:t>й</w:t>
      </w:r>
      <w:r w:rsidR="0041660A" w:rsidRPr="000324C6">
        <w:rPr>
          <w:sz w:val="25"/>
          <w:szCs w:val="25"/>
        </w:rPr>
        <w:t xml:space="preserve"> ежемесячную доплату к пенсии, один раз в декабре текущего года на основании личн</w:t>
      </w:r>
      <w:r w:rsidRPr="000324C6">
        <w:rPr>
          <w:sz w:val="25"/>
          <w:szCs w:val="25"/>
        </w:rPr>
        <w:t>ого</w:t>
      </w:r>
      <w:r w:rsidR="0041660A" w:rsidRPr="000324C6">
        <w:rPr>
          <w:sz w:val="25"/>
          <w:szCs w:val="25"/>
        </w:rPr>
        <w:t xml:space="preserve"> заявлени</w:t>
      </w:r>
      <w:r w:rsidRPr="000324C6">
        <w:rPr>
          <w:sz w:val="25"/>
          <w:szCs w:val="25"/>
        </w:rPr>
        <w:t>я</w:t>
      </w:r>
      <w:r w:rsidR="0041660A" w:rsidRPr="000324C6">
        <w:rPr>
          <w:sz w:val="25"/>
          <w:szCs w:val="25"/>
        </w:rPr>
        <w:t xml:space="preserve"> по месту работы получают компенсацию в размере, установленной для государственных гражданских служащих горда Москвы на текущий календарный год. При этом лица, вышедшие на страховую пенсию по старости (инва</w:t>
      </w:r>
      <w:r w:rsidR="00555B6A" w:rsidRPr="000324C6">
        <w:rPr>
          <w:sz w:val="25"/>
          <w:szCs w:val="25"/>
        </w:rPr>
        <w:t>лидности I и II групп) в течение</w:t>
      </w:r>
      <w:r w:rsidR="0041660A" w:rsidRPr="000324C6">
        <w:rPr>
          <w:sz w:val="25"/>
          <w:szCs w:val="25"/>
        </w:rPr>
        <w:t xml:space="preserve"> текущего календарного года и не получившие компенсацию за неиспользованную санаторно-курортную путевку в полном объеме, получают ее пропорционально времени нахождения на указанной пенсии.</w:t>
      </w:r>
    </w:p>
    <w:p w:rsidR="00022852" w:rsidRPr="000324C6" w:rsidRDefault="0041660A" w:rsidP="00864639">
      <w:pPr>
        <w:spacing w:after="160" w:line="259" w:lineRule="auto"/>
        <w:ind w:firstLine="708"/>
        <w:jc w:val="both"/>
        <w:rPr>
          <w:sz w:val="25"/>
          <w:szCs w:val="25"/>
        </w:rPr>
      </w:pPr>
      <w:r w:rsidRPr="000324C6">
        <w:rPr>
          <w:sz w:val="25"/>
          <w:szCs w:val="25"/>
        </w:rPr>
        <w:t xml:space="preserve">Размер компенсации за неиспользованную санаторно-курортную путевку </w:t>
      </w:r>
      <w:r w:rsidR="009F6D54" w:rsidRPr="000324C6">
        <w:rPr>
          <w:sz w:val="25"/>
          <w:szCs w:val="25"/>
        </w:rPr>
        <w:t>главе муниципального округа</w:t>
      </w:r>
      <w:r w:rsidRPr="000324C6">
        <w:rPr>
          <w:sz w:val="25"/>
          <w:szCs w:val="25"/>
        </w:rPr>
        <w:t xml:space="preserve"> устанавливается в размере санаторно-курортной путевки, установленном для государственных гражданских служащих города Москвы на текущий календарный год.</w:t>
      </w:r>
    </w:p>
    <w:p w:rsidR="00022852" w:rsidRPr="000324C6" w:rsidRDefault="009F6D54" w:rsidP="003A484A">
      <w:pPr>
        <w:spacing w:after="160" w:line="259" w:lineRule="auto"/>
        <w:jc w:val="both"/>
        <w:rPr>
          <w:sz w:val="25"/>
          <w:szCs w:val="25"/>
        </w:rPr>
      </w:pPr>
      <w:r w:rsidRPr="000324C6">
        <w:rPr>
          <w:sz w:val="25"/>
          <w:szCs w:val="25"/>
        </w:rPr>
        <w:t>3.3.</w:t>
      </w:r>
      <w:r w:rsidRPr="000324C6">
        <w:rPr>
          <w:sz w:val="25"/>
          <w:szCs w:val="25"/>
        </w:rPr>
        <w:tab/>
      </w:r>
      <w:r w:rsidR="00022852" w:rsidRPr="000324C6">
        <w:rPr>
          <w:color w:val="FF0000"/>
          <w:sz w:val="25"/>
          <w:szCs w:val="25"/>
        </w:rPr>
        <w:t xml:space="preserve"> </w:t>
      </w:r>
      <w:proofErr w:type="gramStart"/>
      <w:r w:rsidRPr="00864639">
        <w:rPr>
          <w:sz w:val="25"/>
          <w:szCs w:val="25"/>
        </w:rPr>
        <w:t>М</w:t>
      </w:r>
      <w:r w:rsidR="00022852" w:rsidRPr="00864639">
        <w:rPr>
          <w:sz w:val="25"/>
          <w:szCs w:val="25"/>
        </w:rPr>
        <w:t xml:space="preserve">едицинское обслуживание </w:t>
      </w:r>
      <w:r w:rsidRPr="00864639">
        <w:rPr>
          <w:sz w:val="25"/>
          <w:szCs w:val="25"/>
        </w:rPr>
        <w:t xml:space="preserve">главы муниципального округа </w:t>
      </w:r>
      <w:r w:rsidR="00022852" w:rsidRPr="00864639">
        <w:rPr>
          <w:sz w:val="25"/>
          <w:szCs w:val="25"/>
        </w:rPr>
        <w:t>и членов его семьи</w:t>
      </w:r>
      <w:r w:rsidRPr="00864639">
        <w:rPr>
          <w:sz w:val="25"/>
          <w:szCs w:val="25"/>
        </w:rPr>
        <w:t xml:space="preserve"> или соответствующая компенсация за медицинское обслуживание</w:t>
      </w:r>
      <w:r w:rsidR="00022852" w:rsidRPr="00864639">
        <w:rPr>
          <w:sz w:val="25"/>
          <w:szCs w:val="25"/>
        </w:rPr>
        <w:t xml:space="preserve">, предусмотренное для муниципальных служащих муниципальной службы в городе Москве, в том числе после выхода главы муниципального </w:t>
      </w:r>
      <w:r w:rsidRPr="00864639">
        <w:rPr>
          <w:sz w:val="25"/>
          <w:szCs w:val="25"/>
        </w:rPr>
        <w:t>округа</w:t>
      </w:r>
      <w:r w:rsidR="00022852" w:rsidRPr="00864639">
        <w:rPr>
          <w:sz w:val="25"/>
          <w:szCs w:val="25"/>
        </w:rPr>
        <w:t xml:space="preserve"> на страховую пенсию по старости или страховую пенсию по инвалидности инвалидам I и II групп </w:t>
      </w:r>
      <w:bookmarkStart w:id="20" w:name="_Hlk24701200"/>
      <w:r w:rsidR="00022852" w:rsidRPr="00864639">
        <w:rPr>
          <w:sz w:val="25"/>
          <w:szCs w:val="25"/>
        </w:rPr>
        <w:t>при наличии стажа муниципальной службы, дающего</w:t>
      </w:r>
      <w:r w:rsidR="00022852" w:rsidRPr="000324C6">
        <w:rPr>
          <w:sz w:val="25"/>
          <w:szCs w:val="25"/>
        </w:rPr>
        <w:t xml:space="preserve"> право на ежемесячную доплату к страховой пенсии</w:t>
      </w:r>
      <w:proofErr w:type="gramEnd"/>
      <w:r w:rsidR="00022852" w:rsidRPr="000324C6">
        <w:rPr>
          <w:sz w:val="25"/>
          <w:szCs w:val="25"/>
        </w:rPr>
        <w:t xml:space="preserve"> по старости или страховой пенсии по инвалидности инвалидам I и II групп</w:t>
      </w:r>
      <w:bookmarkEnd w:id="20"/>
      <w:r w:rsidR="00022852" w:rsidRPr="000324C6">
        <w:rPr>
          <w:sz w:val="25"/>
          <w:szCs w:val="25"/>
        </w:rPr>
        <w:t xml:space="preserve">, </w:t>
      </w:r>
      <w:r w:rsidRPr="000324C6">
        <w:rPr>
          <w:sz w:val="25"/>
          <w:szCs w:val="25"/>
        </w:rPr>
        <w:t>предоставляется в размере медицинского обслуживания, установленного для государственных гражданских служащих города Москвы на текущий календарный год.</w:t>
      </w:r>
    </w:p>
    <w:p w:rsidR="005B1E31" w:rsidRPr="000324C6" w:rsidRDefault="005B1E31" w:rsidP="003A484A">
      <w:pPr>
        <w:ind w:firstLine="720"/>
        <w:jc w:val="both"/>
        <w:rPr>
          <w:sz w:val="25"/>
          <w:szCs w:val="25"/>
          <w:lang w:eastAsia="zh-CN"/>
        </w:rPr>
      </w:pPr>
      <w:r w:rsidRPr="000324C6">
        <w:rPr>
          <w:sz w:val="25"/>
          <w:szCs w:val="25"/>
          <w:lang w:eastAsia="zh-CN"/>
        </w:rPr>
        <w:t xml:space="preserve">Выплата компенсации за медицинское обслуживание </w:t>
      </w:r>
      <w:bookmarkStart w:id="21" w:name="_Hlk24700340"/>
      <w:r w:rsidRPr="000324C6">
        <w:rPr>
          <w:sz w:val="25"/>
          <w:szCs w:val="25"/>
          <w:lang w:eastAsia="zh-CN"/>
        </w:rPr>
        <w:t>главе муниципального округа и членам его семьи</w:t>
      </w:r>
      <w:r w:rsidRPr="000324C6">
        <w:rPr>
          <w:sz w:val="25"/>
          <w:szCs w:val="25"/>
        </w:rPr>
        <w:t xml:space="preserve"> </w:t>
      </w:r>
      <w:bookmarkEnd w:id="21"/>
      <w:r w:rsidRPr="000324C6">
        <w:rPr>
          <w:sz w:val="25"/>
          <w:szCs w:val="25"/>
          <w:lang w:eastAsia="zh-CN"/>
        </w:rPr>
        <w:t xml:space="preserve">осуществляется на основании распорядительного документа </w:t>
      </w:r>
      <w:r w:rsidRPr="000324C6">
        <w:rPr>
          <w:sz w:val="25"/>
          <w:szCs w:val="25"/>
          <w:lang w:eastAsia="zh-CN"/>
        </w:rPr>
        <w:lastRenderedPageBreak/>
        <w:t xml:space="preserve">администрации муниципального округа Головинский (далее – администрация): в следующем порядке: </w:t>
      </w:r>
    </w:p>
    <w:p w:rsidR="005B1E31" w:rsidRPr="000324C6" w:rsidRDefault="005B1E31" w:rsidP="003A484A">
      <w:pPr>
        <w:numPr>
          <w:ilvl w:val="0"/>
          <w:numId w:val="12"/>
        </w:numPr>
        <w:ind w:left="0" w:firstLine="568"/>
        <w:jc w:val="both"/>
        <w:rPr>
          <w:sz w:val="25"/>
          <w:szCs w:val="25"/>
          <w:lang w:eastAsia="zh-CN"/>
        </w:rPr>
      </w:pPr>
      <w:r w:rsidRPr="000324C6">
        <w:rPr>
          <w:sz w:val="25"/>
          <w:szCs w:val="25"/>
          <w:lang w:eastAsia="zh-CN"/>
        </w:rPr>
        <w:t>выплата компенсации на текущий календарный год</w:t>
      </w:r>
      <w:r w:rsidRPr="000324C6">
        <w:rPr>
          <w:sz w:val="25"/>
          <w:szCs w:val="25"/>
        </w:rPr>
        <w:t xml:space="preserve"> </w:t>
      </w:r>
      <w:r w:rsidRPr="000324C6">
        <w:rPr>
          <w:sz w:val="25"/>
          <w:szCs w:val="25"/>
          <w:lang w:eastAsia="zh-CN"/>
        </w:rPr>
        <w:t>производится на основании личного заявления в январе текущего года.</w:t>
      </w:r>
      <w:r w:rsidRPr="000324C6">
        <w:rPr>
          <w:sz w:val="25"/>
          <w:szCs w:val="25"/>
        </w:rPr>
        <w:t xml:space="preserve"> </w:t>
      </w:r>
      <w:proofErr w:type="gramStart"/>
      <w:r w:rsidRPr="000324C6">
        <w:rPr>
          <w:sz w:val="25"/>
          <w:szCs w:val="25"/>
          <w:lang w:eastAsia="zh-CN"/>
        </w:rPr>
        <w:t>Единовременно предоставляется копия свидетельства о рождении ребенка (или иного документа, удостоверяющего его личность и гражданство</w:t>
      </w:r>
      <w:r w:rsidRPr="00864639">
        <w:rPr>
          <w:sz w:val="25"/>
          <w:szCs w:val="25"/>
          <w:lang w:eastAsia="zh-CN"/>
        </w:rPr>
        <w:t xml:space="preserve">), справка о наличии ребенка (детей) в возрасте до восемнадцати лет, принятого </w:t>
      </w:r>
      <w:r w:rsidR="00B243A4">
        <w:rPr>
          <w:sz w:val="25"/>
          <w:szCs w:val="25"/>
          <w:lang w:eastAsia="zh-CN"/>
        </w:rPr>
        <w:t>главой муниципального округа</w:t>
      </w:r>
      <w:r w:rsidRPr="00864639">
        <w:rPr>
          <w:sz w:val="25"/>
          <w:szCs w:val="25"/>
          <w:lang w:eastAsia="zh-CN"/>
        </w:rPr>
        <w:t xml:space="preserve"> или его супругом (супругой) под опеку или попечительство, </w:t>
      </w:r>
      <w:r w:rsidR="00FB6124">
        <w:rPr>
          <w:sz w:val="25"/>
          <w:szCs w:val="25"/>
          <w:lang w:eastAsia="zh-CN"/>
        </w:rPr>
        <w:t>а</w:t>
      </w:r>
      <w:r w:rsidR="00FB6124">
        <w:rPr>
          <w:rFonts w:ascii="Arial" w:hAnsi="Arial" w:cs="Arial"/>
          <w:color w:val="2D2D2D"/>
          <w:spacing w:val="2"/>
          <w:sz w:val="21"/>
          <w:szCs w:val="21"/>
          <w:shd w:val="clear" w:color="auto" w:fill="FFFFFF"/>
        </w:rPr>
        <w:t> </w:t>
      </w:r>
      <w:r w:rsidR="00FB6124" w:rsidRPr="00864639">
        <w:rPr>
          <w:sz w:val="25"/>
          <w:szCs w:val="25"/>
          <w:lang w:eastAsia="zh-CN"/>
        </w:rPr>
        <w:t>также</w:t>
      </w:r>
      <w:r w:rsidR="00FB6124">
        <w:rPr>
          <w:rFonts w:ascii="Arial" w:hAnsi="Arial" w:cs="Arial"/>
          <w:color w:val="2D2D2D"/>
          <w:spacing w:val="2"/>
          <w:sz w:val="21"/>
          <w:szCs w:val="21"/>
          <w:shd w:val="clear" w:color="auto" w:fill="FFFFFF"/>
        </w:rPr>
        <w:t xml:space="preserve"> </w:t>
      </w:r>
      <w:r w:rsidR="00FB6124" w:rsidRPr="00FB6124">
        <w:rPr>
          <w:spacing w:val="2"/>
          <w:sz w:val="25"/>
          <w:szCs w:val="25"/>
          <w:shd w:val="clear" w:color="auto" w:fill="FFFFFF"/>
        </w:rPr>
        <w:t xml:space="preserve">лица в возрасте от восемнадцати до двадцати трех лет из числа указанных подопечных детей, находящиеся на </w:t>
      </w:r>
      <w:proofErr w:type="spellStart"/>
      <w:r w:rsidR="00FB6124" w:rsidRPr="00FB6124">
        <w:rPr>
          <w:spacing w:val="2"/>
          <w:sz w:val="25"/>
          <w:szCs w:val="25"/>
          <w:shd w:val="clear" w:color="auto" w:fill="FFFFFF"/>
        </w:rPr>
        <w:t>постинтернатном</w:t>
      </w:r>
      <w:proofErr w:type="spellEnd"/>
      <w:r w:rsidR="00FB6124" w:rsidRPr="00FB6124">
        <w:rPr>
          <w:spacing w:val="2"/>
          <w:sz w:val="25"/>
          <w:szCs w:val="25"/>
          <w:shd w:val="clear" w:color="auto" w:fill="FFFFFF"/>
        </w:rPr>
        <w:t xml:space="preserve"> сопровождении</w:t>
      </w:r>
      <w:r w:rsidRPr="00FB6124">
        <w:rPr>
          <w:sz w:val="25"/>
          <w:szCs w:val="25"/>
          <w:lang w:eastAsia="zh-CN"/>
        </w:rPr>
        <w:t xml:space="preserve"> главы муниципального округа</w:t>
      </w:r>
      <w:proofErr w:type="gramEnd"/>
      <w:r w:rsidRPr="00FB6124">
        <w:rPr>
          <w:sz w:val="25"/>
          <w:szCs w:val="25"/>
          <w:lang w:eastAsia="zh-CN"/>
        </w:rPr>
        <w:t xml:space="preserve"> или его супруг</w:t>
      </w:r>
      <w:proofErr w:type="gramStart"/>
      <w:r w:rsidRPr="00FB6124">
        <w:rPr>
          <w:sz w:val="25"/>
          <w:szCs w:val="25"/>
          <w:lang w:eastAsia="zh-CN"/>
        </w:rPr>
        <w:t>а(</w:t>
      </w:r>
      <w:proofErr w:type="gramEnd"/>
      <w:r w:rsidRPr="00FB6124">
        <w:rPr>
          <w:sz w:val="25"/>
          <w:szCs w:val="25"/>
          <w:lang w:eastAsia="zh-CN"/>
        </w:rPr>
        <w:t xml:space="preserve">супруги); копию </w:t>
      </w:r>
      <w:r w:rsidRPr="000324C6">
        <w:rPr>
          <w:sz w:val="25"/>
          <w:szCs w:val="25"/>
          <w:lang w:eastAsia="zh-CN"/>
        </w:rPr>
        <w:t>свидетельства о заключении брака.</w:t>
      </w:r>
      <w:r w:rsidR="00060C62" w:rsidRPr="000324C6">
        <w:rPr>
          <w:sz w:val="25"/>
          <w:szCs w:val="25"/>
          <w:lang w:eastAsia="zh-CN"/>
        </w:rPr>
        <w:t xml:space="preserve"> </w:t>
      </w:r>
      <w:proofErr w:type="gramStart"/>
      <w:r w:rsidR="00060C62" w:rsidRPr="000324C6">
        <w:rPr>
          <w:sz w:val="25"/>
          <w:szCs w:val="25"/>
          <w:lang w:eastAsia="zh-CN"/>
        </w:rPr>
        <w:t xml:space="preserve">Ежегодно представляется </w:t>
      </w:r>
      <w:r w:rsidRPr="000324C6">
        <w:rPr>
          <w:sz w:val="25"/>
          <w:szCs w:val="25"/>
          <w:lang w:eastAsia="zh-CN"/>
        </w:rPr>
        <w:t>справк</w:t>
      </w:r>
      <w:r w:rsidR="00060C62" w:rsidRPr="000324C6">
        <w:rPr>
          <w:sz w:val="25"/>
          <w:szCs w:val="25"/>
          <w:lang w:eastAsia="zh-CN"/>
        </w:rPr>
        <w:t>а</w:t>
      </w:r>
      <w:r w:rsidRPr="000324C6">
        <w:rPr>
          <w:sz w:val="25"/>
          <w:szCs w:val="25"/>
          <w:lang w:eastAsia="zh-CN"/>
        </w:rPr>
        <w:t xml:space="preserve"> из образовательной организации (за исключением организаций, реализующих дополнительные образовате</w:t>
      </w:r>
      <w:r w:rsidR="00555B6A" w:rsidRPr="000324C6">
        <w:rPr>
          <w:sz w:val="25"/>
          <w:szCs w:val="25"/>
          <w:lang w:eastAsia="zh-CN"/>
        </w:rPr>
        <w:t>льные программы), подтверждающая</w:t>
      </w:r>
      <w:r w:rsidRPr="000324C6">
        <w:rPr>
          <w:sz w:val="25"/>
          <w:szCs w:val="25"/>
          <w:lang w:eastAsia="zh-CN"/>
        </w:rPr>
        <w:t xml:space="preserve"> факт прохождения в ней обучения по очной форме ребенком (детьми) </w:t>
      </w:r>
      <w:r w:rsidR="00060C62" w:rsidRPr="000324C6">
        <w:rPr>
          <w:sz w:val="25"/>
          <w:szCs w:val="25"/>
          <w:lang w:eastAsia="zh-CN"/>
        </w:rPr>
        <w:t>главы муниципального округа</w:t>
      </w:r>
      <w:r w:rsidRPr="000324C6">
        <w:rPr>
          <w:sz w:val="25"/>
          <w:szCs w:val="25"/>
          <w:lang w:eastAsia="zh-CN"/>
        </w:rPr>
        <w:t>, достигшим возраста восемнадцати лет, до достижения им возраста двадцати трех лет (при наличии такого основания).</w:t>
      </w:r>
      <w:proofErr w:type="gramEnd"/>
    </w:p>
    <w:p w:rsidR="005B1E31" w:rsidRPr="000324C6" w:rsidRDefault="005B1E31" w:rsidP="003A484A">
      <w:pPr>
        <w:numPr>
          <w:ilvl w:val="0"/>
          <w:numId w:val="12"/>
        </w:numPr>
        <w:ind w:left="0" w:firstLine="709"/>
        <w:jc w:val="both"/>
        <w:rPr>
          <w:sz w:val="25"/>
          <w:szCs w:val="25"/>
          <w:lang w:eastAsia="zh-CN"/>
        </w:rPr>
      </w:pPr>
      <w:r w:rsidRPr="000324C6">
        <w:rPr>
          <w:sz w:val="25"/>
          <w:szCs w:val="25"/>
          <w:lang w:eastAsia="zh-CN"/>
        </w:rPr>
        <w:t xml:space="preserve">выплата компенсации </w:t>
      </w:r>
      <w:r w:rsidR="00060C62" w:rsidRPr="000324C6">
        <w:rPr>
          <w:sz w:val="25"/>
          <w:szCs w:val="25"/>
          <w:lang w:eastAsia="zh-CN"/>
        </w:rPr>
        <w:t xml:space="preserve">в случае возникновения права на получение компенсации </w:t>
      </w:r>
      <w:r w:rsidR="00FB6124">
        <w:rPr>
          <w:sz w:val="25"/>
          <w:szCs w:val="25"/>
          <w:lang w:eastAsia="zh-CN"/>
        </w:rPr>
        <w:t xml:space="preserve">в </w:t>
      </w:r>
      <w:r w:rsidR="00060C62" w:rsidRPr="000324C6">
        <w:rPr>
          <w:sz w:val="25"/>
          <w:szCs w:val="25"/>
          <w:lang w:eastAsia="zh-CN"/>
        </w:rPr>
        <w:t xml:space="preserve">течение текущего календарного года </w:t>
      </w:r>
      <w:r w:rsidRPr="000324C6">
        <w:rPr>
          <w:sz w:val="25"/>
          <w:szCs w:val="25"/>
          <w:lang w:eastAsia="zh-CN"/>
        </w:rPr>
        <w:t xml:space="preserve">осуществляется на основании документов, указанных в подпункте </w:t>
      </w:r>
      <w:r w:rsidR="00060C62" w:rsidRPr="000324C6">
        <w:rPr>
          <w:sz w:val="25"/>
          <w:szCs w:val="25"/>
          <w:lang w:eastAsia="zh-CN"/>
        </w:rPr>
        <w:t>1</w:t>
      </w:r>
      <w:r w:rsidRPr="000324C6">
        <w:rPr>
          <w:sz w:val="25"/>
          <w:szCs w:val="25"/>
          <w:lang w:eastAsia="zh-CN"/>
        </w:rPr>
        <w:t xml:space="preserve"> в течение </w:t>
      </w:r>
      <w:r w:rsidRPr="000324C6">
        <w:rPr>
          <w:bCs/>
          <w:sz w:val="25"/>
          <w:szCs w:val="25"/>
          <w:lang w:eastAsia="zh-CN"/>
        </w:rPr>
        <w:t xml:space="preserve">10 </w:t>
      </w:r>
      <w:r w:rsidRPr="000324C6">
        <w:rPr>
          <w:sz w:val="25"/>
          <w:szCs w:val="25"/>
          <w:lang w:eastAsia="zh-CN"/>
        </w:rPr>
        <w:t>рабочих дней с даты их представления в размере, исчисленном пропорционально количеству календарных дней со дня возникновения права на компенсацию до окончания текущего года;</w:t>
      </w:r>
    </w:p>
    <w:p w:rsidR="005B1E31" w:rsidRPr="000324C6" w:rsidRDefault="005B1E31" w:rsidP="003A484A">
      <w:pPr>
        <w:ind w:firstLine="720"/>
        <w:jc w:val="both"/>
        <w:rPr>
          <w:sz w:val="25"/>
          <w:szCs w:val="25"/>
          <w:lang w:eastAsia="zh-CN"/>
        </w:rPr>
      </w:pPr>
      <w:r w:rsidRPr="000324C6">
        <w:rPr>
          <w:sz w:val="25"/>
          <w:szCs w:val="25"/>
          <w:lang w:eastAsia="zh-CN"/>
        </w:rPr>
        <w:t xml:space="preserve">3) в случае если супруг (супруга) </w:t>
      </w:r>
      <w:r w:rsidR="00060C62" w:rsidRPr="000324C6">
        <w:rPr>
          <w:sz w:val="25"/>
          <w:szCs w:val="25"/>
          <w:lang w:eastAsia="zh-CN"/>
        </w:rPr>
        <w:t>главы муниципального округа</w:t>
      </w:r>
      <w:r w:rsidRPr="000324C6">
        <w:rPr>
          <w:sz w:val="25"/>
          <w:szCs w:val="25"/>
          <w:lang w:eastAsia="zh-CN"/>
        </w:rPr>
        <w:t xml:space="preserve"> замещает муниципальную должность,</w:t>
      </w:r>
      <w:r w:rsidR="00060C62" w:rsidRPr="000324C6">
        <w:rPr>
          <w:sz w:val="25"/>
          <w:szCs w:val="25"/>
          <w:lang w:eastAsia="zh-CN"/>
        </w:rPr>
        <w:t xml:space="preserve"> должность муниципальной службы или должность государственной гражданской службы</w:t>
      </w:r>
      <w:r w:rsidRPr="000324C6">
        <w:rPr>
          <w:sz w:val="25"/>
          <w:szCs w:val="25"/>
          <w:lang w:eastAsia="zh-CN"/>
        </w:rPr>
        <w:t xml:space="preserve"> компенсация выплачивается по одному из оснований для выплаты компенсации; </w:t>
      </w:r>
    </w:p>
    <w:p w:rsidR="005B1E31" w:rsidRPr="000324C6" w:rsidRDefault="005B1E31" w:rsidP="003A484A">
      <w:pPr>
        <w:ind w:firstLine="720"/>
        <w:jc w:val="both"/>
        <w:rPr>
          <w:sz w:val="25"/>
          <w:szCs w:val="25"/>
          <w:lang w:eastAsia="zh-CN"/>
        </w:rPr>
      </w:pPr>
      <w:r w:rsidRPr="000324C6">
        <w:rPr>
          <w:sz w:val="25"/>
          <w:szCs w:val="25"/>
          <w:lang w:eastAsia="zh-CN"/>
        </w:rPr>
        <w:t xml:space="preserve">4) </w:t>
      </w:r>
      <w:r w:rsidR="009F5FD7" w:rsidRPr="000324C6">
        <w:rPr>
          <w:sz w:val="25"/>
          <w:szCs w:val="25"/>
          <w:lang w:eastAsia="zh-CN"/>
        </w:rPr>
        <w:t>г</w:t>
      </w:r>
      <w:r w:rsidR="00060C62" w:rsidRPr="000324C6">
        <w:rPr>
          <w:sz w:val="25"/>
          <w:szCs w:val="25"/>
          <w:lang w:eastAsia="zh-CN"/>
        </w:rPr>
        <w:t>лава муниципального округа</w:t>
      </w:r>
      <w:r w:rsidRPr="000324C6">
        <w:rPr>
          <w:sz w:val="25"/>
          <w:szCs w:val="25"/>
          <w:lang w:eastAsia="zh-CN"/>
        </w:rPr>
        <w:t>, вышедш</w:t>
      </w:r>
      <w:r w:rsidR="00060C62" w:rsidRPr="000324C6">
        <w:rPr>
          <w:sz w:val="25"/>
          <w:szCs w:val="25"/>
          <w:lang w:eastAsia="zh-CN"/>
        </w:rPr>
        <w:t>ий</w:t>
      </w:r>
      <w:r w:rsidRPr="000324C6">
        <w:rPr>
          <w:sz w:val="25"/>
          <w:szCs w:val="25"/>
          <w:lang w:eastAsia="zh-CN"/>
        </w:rPr>
        <w:t xml:space="preserve"> на страховую пенсию по старости (инвалидности </w:t>
      </w:r>
      <w:r w:rsidRPr="000324C6">
        <w:rPr>
          <w:sz w:val="25"/>
          <w:szCs w:val="25"/>
          <w:lang w:val="en-US" w:eastAsia="zh-CN"/>
        </w:rPr>
        <w:t>I</w:t>
      </w:r>
      <w:r w:rsidRPr="000324C6">
        <w:rPr>
          <w:sz w:val="25"/>
          <w:szCs w:val="25"/>
          <w:lang w:eastAsia="zh-CN"/>
        </w:rPr>
        <w:t xml:space="preserve"> и </w:t>
      </w:r>
      <w:r w:rsidRPr="000324C6">
        <w:rPr>
          <w:sz w:val="25"/>
          <w:szCs w:val="25"/>
          <w:lang w:val="en-US" w:eastAsia="zh-CN"/>
        </w:rPr>
        <w:t>II</w:t>
      </w:r>
      <w:r w:rsidRPr="000324C6">
        <w:rPr>
          <w:sz w:val="25"/>
          <w:szCs w:val="25"/>
          <w:lang w:eastAsia="zh-CN"/>
        </w:rPr>
        <w:t xml:space="preserve"> групп),</w:t>
      </w:r>
      <w:r w:rsidR="00060C62" w:rsidRPr="000324C6">
        <w:rPr>
          <w:sz w:val="25"/>
          <w:szCs w:val="25"/>
        </w:rPr>
        <w:t xml:space="preserve"> </w:t>
      </w:r>
      <w:r w:rsidR="00060C62" w:rsidRPr="000324C6">
        <w:rPr>
          <w:sz w:val="25"/>
          <w:szCs w:val="25"/>
          <w:lang w:eastAsia="zh-CN"/>
        </w:rPr>
        <w:t>при наличии стажа муниципальной службы, дающего право на ежемесячную доплату к страховой пенсии по старости или страховой пенсии по инвалидности инвалидам I и II групп</w:t>
      </w:r>
      <w:r w:rsidRPr="000324C6">
        <w:rPr>
          <w:sz w:val="25"/>
          <w:szCs w:val="25"/>
          <w:lang w:eastAsia="zh-CN"/>
        </w:rPr>
        <w:t xml:space="preserve"> и члены их семей, один раз в течени</w:t>
      </w:r>
      <w:proofErr w:type="gramStart"/>
      <w:r w:rsidRPr="000324C6">
        <w:rPr>
          <w:sz w:val="25"/>
          <w:szCs w:val="25"/>
          <w:lang w:eastAsia="zh-CN"/>
        </w:rPr>
        <w:t>и</w:t>
      </w:r>
      <w:proofErr w:type="gramEnd"/>
      <w:r w:rsidRPr="000324C6">
        <w:rPr>
          <w:sz w:val="25"/>
          <w:szCs w:val="25"/>
          <w:lang w:eastAsia="zh-CN"/>
        </w:rPr>
        <w:t xml:space="preserve"> текущего календарного года получают компенсацию за медицинское обслуживание</w:t>
      </w:r>
      <w:r w:rsidRPr="000324C6">
        <w:rPr>
          <w:sz w:val="25"/>
          <w:szCs w:val="25"/>
        </w:rPr>
        <w:t xml:space="preserve"> </w:t>
      </w:r>
      <w:r w:rsidRPr="000324C6">
        <w:rPr>
          <w:sz w:val="25"/>
          <w:szCs w:val="25"/>
          <w:lang w:eastAsia="zh-CN"/>
        </w:rPr>
        <w:t xml:space="preserve">в </w:t>
      </w:r>
      <w:r w:rsidR="00060C62" w:rsidRPr="000324C6">
        <w:rPr>
          <w:sz w:val="25"/>
          <w:szCs w:val="25"/>
          <w:lang w:eastAsia="zh-CN"/>
        </w:rPr>
        <w:t>ян</w:t>
      </w:r>
      <w:r w:rsidRPr="000324C6">
        <w:rPr>
          <w:sz w:val="25"/>
          <w:szCs w:val="25"/>
          <w:lang w:eastAsia="zh-CN"/>
        </w:rPr>
        <w:t>вар</w:t>
      </w:r>
      <w:r w:rsidR="00060C62" w:rsidRPr="000324C6">
        <w:rPr>
          <w:sz w:val="25"/>
          <w:szCs w:val="25"/>
          <w:lang w:eastAsia="zh-CN"/>
        </w:rPr>
        <w:t xml:space="preserve">е </w:t>
      </w:r>
      <w:r w:rsidRPr="000324C6">
        <w:rPr>
          <w:sz w:val="25"/>
          <w:szCs w:val="25"/>
          <w:lang w:eastAsia="zh-CN"/>
        </w:rPr>
        <w:t xml:space="preserve">текущего года на основании документов, указанных в пункте </w:t>
      </w:r>
      <w:r w:rsidR="00060C62" w:rsidRPr="000324C6">
        <w:rPr>
          <w:sz w:val="25"/>
          <w:szCs w:val="25"/>
          <w:lang w:eastAsia="zh-CN"/>
        </w:rPr>
        <w:t>1.</w:t>
      </w:r>
    </w:p>
    <w:p w:rsidR="005B1E31" w:rsidRPr="000324C6" w:rsidRDefault="005B1E31" w:rsidP="003A484A">
      <w:pPr>
        <w:ind w:firstLine="720"/>
        <w:jc w:val="both"/>
        <w:rPr>
          <w:sz w:val="25"/>
          <w:szCs w:val="25"/>
          <w:lang w:eastAsia="zh-CN"/>
        </w:rPr>
      </w:pPr>
      <w:r w:rsidRPr="000324C6">
        <w:rPr>
          <w:sz w:val="25"/>
          <w:szCs w:val="25"/>
          <w:lang w:eastAsia="zh-CN"/>
        </w:rPr>
        <w:t xml:space="preserve">В случае прохождения </w:t>
      </w:r>
      <w:r w:rsidR="00060C62" w:rsidRPr="000324C6">
        <w:rPr>
          <w:sz w:val="25"/>
          <w:szCs w:val="25"/>
          <w:lang w:eastAsia="zh-CN"/>
        </w:rPr>
        <w:t>главой муниципального округа</w:t>
      </w:r>
      <w:r w:rsidRPr="000324C6">
        <w:rPr>
          <w:sz w:val="25"/>
          <w:szCs w:val="25"/>
          <w:lang w:eastAsia="zh-CN"/>
        </w:rPr>
        <w:t xml:space="preserve"> в текущем году муниципальной или гражданской службы в другом муниципальном или государственном органе города Москвы выплата компенсации за медицинское обслуживание производится при предоставлении справки с предыдущего места работы, подтверждающей размер произведенных выплат.</w:t>
      </w:r>
    </w:p>
    <w:p w:rsidR="005B1E31" w:rsidRPr="000324C6" w:rsidRDefault="005B1E31" w:rsidP="003A484A">
      <w:pPr>
        <w:spacing w:after="160" w:line="259" w:lineRule="auto"/>
        <w:jc w:val="both"/>
        <w:rPr>
          <w:i/>
          <w:iCs/>
          <w:sz w:val="25"/>
          <w:szCs w:val="25"/>
        </w:rPr>
      </w:pPr>
    </w:p>
    <w:p w:rsidR="00022852" w:rsidRPr="000324C6" w:rsidRDefault="00060C62" w:rsidP="003A484A">
      <w:pPr>
        <w:spacing w:after="160" w:line="259" w:lineRule="auto"/>
        <w:jc w:val="both"/>
        <w:rPr>
          <w:sz w:val="25"/>
          <w:szCs w:val="25"/>
        </w:rPr>
      </w:pPr>
      <w:r w:rsidRPr="000324C6">
        <w:rPr>
          <w:sz w:val="25"/>
          <w:szCs w:val="25"/>
        </w:rPr>
        <w:t>3.</w:t>
      </w:r>
      <w:r w:rsidR="00022852" w:rsidRPr="000324C6">
        <w:rPr>
          <w:sz w:val="25"/>
          <w:szCs w:val="25"/>
        </w:rPr>
        <w:t>4</w:t>
      </w:r>
      <w:r w:rsidRPr="000324C6">
        <w:rPr>
          <w:sz w:val="25"/>
          <w:szCs w:val="25"/>
        </w:rPr>
        <w:t>.</w:t>
      </w:r>
      <w:r w:rsidR="00022852" w:rsidRPr="000324C6">
        <w:rPr>
          <w:sz w:val="25"/>
          <w:szCs w:val="25"/>
        </w:rPr>
        <w:t xml:space="preserve"> </w:t>
      </w:r>
      <w:r w:rsidRPr="000324C6">
        <w:rPr>
          <w:sz w:val="25"/>
          <w:szCs w:val="25"/>
        </w:rPr>
        <w:tab/>
        <w:t>О</w:t>
      </w:r>
      <w:r w:rsidR="00022852" w:rsidRPr="000324C6">
        <w:rPr>
          <w:sz w:val="25"/>
          <w:szCs w:val="25"/>
        </w:rPr>
        <w:t>бязательное государственное страхование на случай причинения вреда жизни, здоровью и имуществу в связи с осуществлением им своих полномочий;</w:t>
      </w:r>
    </w:p>
    <w:p w:rsidR="00022852" w:rsidRPr="000324C6" w:rsidRDefault="00060C62" w:rsidP="003A484A">
      <w:pPr>
        <w:spacing w:after="160" w:line="259" w:lineRule="auto"/>
        <w:jc w:val="both"/>
        <w:rPr>
          <w:sz w:val="25"/>
          <w:szCs w:val="25"/>
        </w:rPr>
      </w:pPr>
      <w:r w:rsidRPr="000324C6">
        <w:rPr>
          <w:sz w:val="25"/>
          <w:szCs w:val="25"/>
        </w:rPr>
        <w:t>3.5.</w:t>
      </w:r>
      <w:r w:rsidRPr="000324C6">
        <w:rPr>
          <w:sz w:val="25"/>
          <w:szCs w:val="25"/>
        </w:rPr>
        <w:tab/>
      </w:r>
      <w:r w:rsidR="00022852" w:rsidRPr="000324C6">
        <w:rPr>
          <w:sz w:val="25"/>
          <w:szCs w:val="25"/>
        </w:rPr>
        <w:t xml:space="preserve"> </w:t>
      </w:r>
      <w:r w:rsidRPr="000324C6">
        <w:rPr>
          <w:sz w:val="25"/>
          <w:szCs w:val="25"/>
        </w:rPr>
        <w:t>В</w:t>
      </w:r>
      <w:r w:rsidR="00022852" w:rsidRPr="000324C6">
        <w:rPr>
          <w:sz w:val="25"/>
          <w:szCs w:val="25"/>
        </w:rPr>
        <w:t>ыплата единовременного денежного поощрения при достижении возраста 50 лет и далее через каждые пять лет в размере ежемесячного денежного вознаграждения;</w:t>
      </w:r>
    </w:p>
    <w:p w:rsidR="00022852" w:rsidRPr="000324C6" w:rsidRDefault="00060C62" w:rsidP="003A484A">
      <w:pPr>
        <w:spacing w:after="160" w:line="259" w:lineRule="auto"/>
        <w:jc w:val="both"/>
        <w:rPr>
          <w:sz w:val="25"/>
          <w:szCs w:val="25"/>
        </w:rPr>
      </w:pPr>
      <w:r w:rsidRPr="000324C6">
        <w:rPr>
          <w:sz w:val="25"/>
          <w:szCs w:val="25"/>
        </w:rPr>
        <w:t>3.6.</w:t>
      </w:r>
      <w:r w:rsidR="00022852" w:rsidRPr="000324C6">
        <w:rPr>
          <w:sz w:val="25"/>
          <w:szCs w:val="25"/>
        </w:rPr>
        <w:t xml:space="preserve"> </w:t>
      </w:r>
      <w:r w:rsidRPr="000324C6">
        <w:rPr>
          <w:sz w:val="25"/>
          <w:szCs w:val="25"/>
        </w:rPr>
        <w:tab/>
        <w:t>В</w:t>
      </w:r>
      <w:r w:rsidR="00022852" w:rsidRPr="000324C6">
        <w:rPr>
          <w:sz w:val="25"/>
          <w:szCs w:val="25"/>
        </w:rPr>
        <w:t>ыплата единовременного денежного поощрения при наличии общего трудового стажа 20 лет и далее через каждые пять лет в размере ежемесячного денежного вознаграждения;</w:t>
      </w:r>
    </w:p>
    <w:p w:rsidR="00022852" w:rsidRPr="000324C6" w:rsidRDefault="00060C62" w:rsidP="003A484A">
      <w:pPr>
        <w:spacing w:after="160" w:line="259" w:lineRule="auto"/>
        <w:jc w:val="both"/>
        <w:rPr>
          <w:sz w:val="25"/>
          <w:szCs w:val="25"/>
        </w:rPr>
      </w:pPr>
      <w:r w:rsidRPr="000324C6">
        <w:rPr>
          <w:sz w:val="25"/>
          <w:szCs w:val="25"/>
        </w:rPr>
        <w:t>3.7.</w:t>
      </w:r>
      <w:r w:rsidRPr="000324C6">
        <w:rPr>
          <w:sz w:val="25"/>
          <w:szCs w:val="25"/>
        </w:rPr>
        <w:tab/>
      </w:r>
      <w:r w:rsidR="00022852" w:rsidRPr="000324C6">
        <w:rPr>
          <w:sz w:val="25"/>
          <w:szCs w:val="25"/>
        </w:rPr>
        <w:t xml:space="preserve"> </w:t>
      </w:r>
      <w:proofErr w:type="gramStart"/>
      <w:r w:rsidR="009F5FD7" w:rsidRPr="000324C6">
        <w:rPr>
          <w:sz w:val="25"/>
          <w:szCs w:val="25"/>
        </w:rPr>
        <w:t>В</w:t>
      </w:r>
      <w:r w:rsidR="00022852" w:rsidRPr="000324C6">
        <w:rPr>
          <w:sz w:val="25"/>
          <w:szCs w:val="25"/>
        </w:rPr>
        <w:t>ыплата единовременного денежного вознаграждения в связи с выходом на страховую пенсию по старости или страховую пенсию по инвалидности инвалидам I и II групп с занимаемой должности при наличии права на получение страховой пенсии по старости или страховой пенсии по инвалидности инвалидам I и II групп в размере ежемесячного денежного вознаграждения в кратности к количеству полных лет за весь период занимаемой</w:t>
      </w:r>
      <w:proofErr w:type="gramEnd"/>
      <w:r w:rsidR="00022852" w:rsidRPr="000324C6">
        <w:rPr>
          <w:sz w:val="25"/>
          <w:szCs w:val="25"/>
        </w:rPr>
        <w:t xml:space="preserve"> должности, замещения муниципальной должности в органах </w:t>
      </w:r>
      <w:r w:rsidR="00022852" w:rsidRPr="000324C6">
        <w:rPr>
          <w:sz w:val="25"/>
          <w:szCs w:val="25"/>
        </w:rPr>
        <w:lastRenderedPageBreak/>
        <w:t>местного самоуправления, замещения должности государственной гражданской службы города Москвы, замещения государственной должности города Москвы, но не более чем за 10 лет на день освобождения от должности. Данная выплата производится один раз независимо от того, сколько раз он избирался депутатом, главой муниципального образования либо поступал на муниципальную службу, а также поступал на государственную гражданскую службу города Москвы или замещал государственную должность города Москвы;</w:t>
      </w:r>
    </w:p>
    <w:p w:rsidR="00022852" w:rsidRPr="000324C6" w:rsidRDefault="00060C62" w:rsidP="003A484A">
      <w:pPr>
        <w:spacing w:after="160" w:line="259" w:lineRule="auto"/>
        <w:jc w:val="both"/>
        <w:rPr>
          <w:sz w:val="25"/>
          <w:szCs w:val="25"/>
        </w:rPr>
      </w:pPr>
      <w:r w:rsidRPr="000324C6">
        <w:rPr>
          <w:sz w:val="25"/>
          <w:szCs w:val="25"/>
        </w:rPr>
        <w:t>3.8.</w:t>
      </w:r>
      <w:r w:rsidRPr="000324C6">
        <w:rPr>
          <w:sz w:val="25"/>
          <w:szCs w:val="25"/>
        </w:rPr>
        <w:tab/>
      </w:r>
      <w:r w:rsidR="00022852" w:rsidRPr="000324C6">
        <w:rPr>
          <w:sz w:val="25"/>
          <w:szCs w:val="25"/>
        </w:rPr>
        <w:t xml:space="preserve"> </w:t>
      </w:r>
      <w:r w:rsidRPr="000324C6">
        <w:rPr>
          <w:sz w:val="25"/>
          <w:szCs w:val="25"/>
        </w:rPr>
        <w:t>О</w:t>
      </w:r>
      <w:r w:rsidR="00022852" w:rsidRPr="000324C6">
        <w:rPr>
          <w:sz w:val="25"/>
          <w:szCs w:val="25"/>
        </w:rPr>
        <w:t>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022852" w:rsidRDefault="00060C62" w:rsidP="003A484A">
      <w:pPr>
        <w:spacing w:after="160" w:line="259" w:lineRule="auto"/>
        <w:jc w:val="both"/>
        <w:rPr>
          <w:sz w:val="25"/>
          <w:szCs w:val="25"/>
        </w:rPr>
      </w:pPr>
      <w:r w:rsidRPr="000324C6">
        <w:rPr>
          <w:sz w:val="25"/>
          <w:szCs w:val="25"/>
        </w:rPr>
        <w:t>3.9.</w:t>
      </w:r>
      <w:r w:rsidRPr="000324C6">
        <w:rPr>
          <w:sz w:val="25"/>
          <w:szCs w:val="25"/>
        </w:rPr>
        <w:tab/>
      </w:r>
      <w:r w:rsidR="00022852" w:rsidRPr="000324C6">
        <w:rPr>
          <w:sz w:val="25"/>
          <w:szCs w:val="25"/>
        </w:rPr>
        <w:t xml:space="preserve"> </w:t>
      </w:r>
      <w:r w:rsidR="003A484A" w:rsidRPr="000324C6">
        <w:rPr>
          <w:sz w:val="25"/>
          <w:szCs w:val="25"/>
        </w:rPr>
        <w:t>П</w:t>
      </w:r>
      <w:r w:rsidR="00022852" w:rsidRPr="000324C6">
        <w:rPr>
          <w:sz w:val="25"/>
          <w:szCs w:val="25"/>
        </w:rPr>
        <w:t>енсионное обеспечение, а в случае смерти главы муниципального образования, наступившей в связи с осуществлением им своих полномочий, - членов его семьи в порядке и на условиях, установленных </w:t>
      </w:r>
      <w:hyperlink r:id="rId11" w:history="1">
        <w:r w:rsidR="00022852" w:rsidRPr="000324C6">
          <w:rPr>
            <w:rStyle w:val="ab"/>
            <w:color w:val="auto"/>
            <w:sz w:val="25"/>
            <w:szCs w:val="25"/>
            <w:u w:val="none"/>
          </w:rPr>
          <w:t>федеральным законодательством</w:t>
        </w:r>
      </w:hyperlink>
      <w:r w:rsidR="00022852" w:rsidRPr="000324C6">
        <w:rPr>
          <w:sz w:val="25"/>
          <w:szCs w:val="25"/>
        </w:rPr>
        <w:t>;</w:t>
      </w:r>
    </w:p>
    <w:p w:rsidR="00FB6124" w:rsidRDefault="003A484A" w:rsidP="003A484A">
      <w:pPr>
        <w:spacing w:after="160" w:line="259" w:lineRule="auto"/>
        <w:jc w:val="both"/>
        <w:rPr>
          <w:sz w:val="25"/>
          <w:szCs w:val="25"/>
        </w:rPr>
      </w:pPr>
      <w:r w:rsidRPr="000324C6">
        <w:rPr>
          <w:sz w:val="25"/>
          <w:szCs w:val="25"/>
        </w:rPr>
        <w:t>3.10.</w:t>
      </w:r>
      <w:r w:rsidRPr="000324C6">
        <w:rPr>
          <w:sz w:val="25"/>
          <w:szCs w:val="25"/>
        </w:rPr>
        <w:tab/>
      </w:r>
      <w:r w:rsidR="00022852" w:rsidRPr="000324C6">
        <w:rPr>
          <w:sz w:val="25"/>
          <w:szCs w:val="25"/>
        </w:rPr>
        <w:t xml:space="preserve"> </w:t>
      </w:r>
      <w:r w:rsidR="00FB6124">
        <w:rPr>
          <w:sz w:val="25"/>
          <w:szCs w:val="25"/>
        </w:rPr>
        <w:t>Е</w:t>
      </w:r>
      <w:r w:rsidR="00022852" w:rsidRPr="000324C6">
        <w:rPr>
          <w:sz w:val="25"/>
          <w:szCs w:val="25"/>
        </w:rPr>
        <w:t xml:space="preserve">жемесячная доплата к пенсии, устанавливаемая к страховой пенсии по старости или страховой пенсии по инвалидности </w:t>
      </w:r>
      <w:r w:rsidR="00FB6124">
        <w:rPr>
          <w:sz w:val="25"/>
          <w:szCs w:val="25"/>
        </w:rPr>
        <w:t>в случаях</w:t>
      </w:r>
      <w:r w:rsidR="00213AD8">
        <w:rPr>
          <w:sz w:val="25"/>
          <w:szCs w:val="25"/>
        </w:rPr>
        <w:t>,</w:t>
      </w:r>
      <w:r w:rsidR="00FB6124" w:rsidRPr="00FB6124">
        <w:rPr>
          <w:sz w:val="25"/>
          <w:szCs w:val="25"/>
        </w:rPr>
        <w:t xml:space="preserve"> </w:t>
      </w:r>
      <w:r w:rsidR="00FB6124">
        <w:rPr>
          <w:sz w:val="25"/>
          <w:szCs w:val="25"/>
        </w:rPr>
        <w:t xml:space="preserve">предусмотренных пунктом 10 части </w:t>
      </w:r>
      <w:r w:rsidR="009A6A82">
        <w:rPr>
          <w:sz w:val="25"/>
          <w:szCs w:val="25"/>
        </w:rPr>
        <w:t>1</w:t>
      </w:r>
      <w:r w:rsidR="00FB6124">
        <w:rPr>
          <w:sz w:val="25"/>
          <w:szCs w:val="25"/>
        </w:rPr>
        <w:t xml:space="preserve"> статьи 14 </w:t>
      </w:r>
      <w:r w:rsidR="00FB6124" w:rsidRPr="00FB6124">
        <w:rPr>
          <w:sz w:val="25"/>
          <w:szCs w:val="25"/>
        </w:rPr>
        <w:t>Закон</w:t>
      </w:r>
      <w:r w:rsidR="00213AD8">
        <w:rPr>
          <w:sz w:val="25"/>
          <w:szCs w:val="25"/>
        </w:rPr>
        <w:t>а</w:t>
      </w:r>
      <w:r w:rsidR="00FB6124" w:rsidRPr="00FB6124">
        <w:rPr>
          <w:sz w:val="25"/>
          <w:szCs w:val="25"/>
        </w:rPr>
        <w:t xml:space="preserve"> города Москвы от 25 ноября 2009 года № 9 «О гарантиях осуществления полномочий лиц, замещающих муниципальные должности в городе Москве»</w:t>
      </w:r>
      <w:r w:rsidR="00FB6124">
        <w:rPr>
          <w:sz w:val="25"/>
          <w:szCs w:val="25"/>
        </w:rPr>
        <w:t>;</w:t>
      </w:r>
      <w:r w:rsidR="00FB6124" w:rsidRPr="00FB6124">
        <w:rPr>
          <w:sz w:val="25"/>
          <w:szCs w:val="25"/>
        </w:rPr>
        <w:t xml:space="preserve"> </w:t>
      </w:r>
    </w:p>
    <w:p w:rsidR="00022852" w:rsidRPr="000324C6" w:rsidRDefault="003A484A" w:rsidP="003A484A">
      <w:pPr>
        <w:spacing w:after="160" w:line="259" w:lineRule="auto"/>
        <w:jc w:val="both"/>
        <w:rPr>
          <w:sz w:val="25"/>
          <w:szCs w:val="25"/>
        </w:rPr>
      </w:pPr>
      <w:r w:rsidRPr="000324C6">
        <w:rPr>
          <w:sz w:val="25"/>
          <w:szCs w:val="25"/>
        </w:rPr>
        <w:t>3.11.</w:t>
      </w:r>
      <w:r w:rsidRPr="000324C6">
        <w:rPr>
          <w:sz w:val="25"/>
          <w:szCs w:val="25"/>
        </w:rPr>
        <w:tab/>
      </w:r>
      <w:r w:rsidR="00022852" w:rsidRPr="000324C6">
        <w:rPr>
          <w:sz w:val="25"/>
          <w:szCs w:val="25"/>
        </w:rPr>
        <w:t xml:space="preserve"> </w:t>
      </w:r>
      <w:r w:rsidRPr="000324C6">
        <w:rPr>
          <w:sz w:val="25"/>
          <w:szCs w:val="25"/>
        </w:rPr>
        <w:t>П</w:t>
      </w:r>
      <w:r w:rsidR="00022852" w:rsidRPr="000324C6">
        <w:rPr>
          <w:sz w:val="25"/>
          <w:szCs w:val="25"/>
        </w:rPr>
        <w:t>раво на дополнительное профессиональное образование</w:t>
      </w:r>
      <w:r w:rsidR="00FB6124">
        <w:rPr>
          <w:sz w:val="25"/>
          <w:szCs w:val="25"/>
        </w:rPr>
        <w:t>;</w:t>
      </w:r>
    </w:p>
    <w:p w:rsidR="00022852" w:rsidRPr="000324C6" w:rsidRDefault="003A484A" w:rsidP="003A484A">
      <w:pPr>
        <w:spacing w:after="160" w:line="259" w:lineRule="auto"/>
        <w:jc w:val="both"/>
        <w:rPr>
          <w:sz w:val="25"/>
          <w:szCs w:val="25"/>
        </w:rPr>
      </w:pPr>
      <w:r w:rsidRPr="000324C6">
        <w:rPr>
          <w:sz w:val="25"/>
          <w:szCs w:val="25"/>
        </w:rPr>
        <w:t>3.12.</w:t>
      </w:r>
      <w:r w:rsidRPr="000324C6">
        <w:rPr>
          <w:sz w:val="25"/>
          <w:szCs w:val="25"/>
        </w:rPr>
        <w:tab/>
      </w:r>
      <w:r w:rsidR="00022852" w:rsidRPr="000324C6">
        <w:rPr>
          <w:sz w:val="25"/>
          <w:szCs w:val="25"/>
        </w:rPr>
        <w:t xml:space="preserve"> Членам семьи депутата, главы муниципального образования или лицам, осуществляющим его похороны, возмещаются расходы на ритуальные услуги в порядке и на условиях, установленных для государственных гражданских служащих города Москвы</w:t>
      </w:r>
      <w:r w:rsidR="00FB6124">
        <w:rPr>
          <w:sz w:val="25"/>
          <w:szCs w:val="25"/>
        </w:rPr>
        <w:t>;</w:t>
      </w:r>
    </w:p>
    <w:p w:rsidR="00022852" w:rsidRPr="000324C6" w:rsidRDefault="003A484A" w:rsidP="003A484A">
      <w:pPr>
        <w:spacing w:after="160" w:line="259" w:lineRule="auto"/>
        <w:jc w:val="both"/>
        <w:rPr>
          <w:sz w:val="25"/>
          <w:szCs w:val="25"/>
        </w:rPr>
      </w:pPr>
      <w:r w:rsidRPr="000324C6">
        <w:rPr>
          <w:sz w:val="25"/>
          <w:szCs w:val="25"/>
        </w:rPr>
        <w:t>3.13.</w:t>
      </w:r>
      <w:r w:rsidRPr="000324C6">
        <w:rPr>
          <w:sz w:val="25"/>
          <w:szCs w:val="25"/>
        </w:rPr>
        <w:tab/>
      </w:r>
      <w:r w:rsidR="00022852" w:rsidRPr="000324C6">
        <w:rPr>
          <w:sz w:val="25"/>
          <w:szCs w:val="25"/>
        </w:rPr>
        <w:t xml:space="preserve"> Период осуществления депутатом, главой муниципального образования своих полномочий в органе местного самоуправления на постоянной основе засчитывается в общий и непрерывный трудовой стаж, а также в стаж муниципальной или государственной гражданской службы в соответствии с </w:t>
      </w:r>
      <w:hyperlink r:id="rId12" w:anchor="block_54" w:history="1">
        <w:r w:rsidR="00022852" w:rsidRPr="000324C6">
          <w:rPr>
            <w:rStyle w:val="ab"/>
            <w:color w:val="auto"/>
            <w:sz w:val="25"/>
            <w:szCs w:val="25"/>
            <w:u w:val="none"/>
          </w:rPr>
          <w:t>федеральными законами</w:t>
        </w:r>
      </w:hyperlink>
      <w:r w:rsidR="00022852" w:rsidRPr="000324C6">
        <w:rPr>
          <w:sz w:val="25"/>
          <w:szCs w:val="25"/>
        </w:rPr>
        <w:t> и </w:t>
      </w:r>
      <w:hyperlink r:id="rId13" w:anchor="block_43" w:history="1">
        <w:r w:rsidR="00022852" w:rsidRPr="000324C6">
          <w:rPr>
            <w:rStyle w:val="ab"/>
            <w:color w:val="auto"/>
            <w:sz w:val="25"/>
            <w:szCs w:val="25"/>
            <w:u w:val="none"/>
          </w:rPr>
          <w:t>законами</w:t>
        </w:r>
      </w:hyperlink>
      <w:r w:rsidR="00022852" w:rsidRPr="000324C6">
        <w:rPr>
          <w:sz w:val="25"/>
          <w:szCs w:val="25"/>
        </w:rPr>
        <w:t> города Москвы.</w:t>
      </w:r>
      <w:r w:rsidRPr="000324C6">
        <w:rPr>
          <w:sz w:val="25"/>
          <w:szCs w:val="25"/>
        </w:rPr>
        <w:tab/>
      </w:r>
    </w:p>
    <w:p w:rsidR="00022852" w:rsidRPr="000324C6" w:rsidRDefault="00022852" w:rsidP="003A484A">
      <w:pPr>
        <w:spacing w:after="160" w:line="259" w:lineRule="auto"/>
        <w:ind w:firstLine="708"/>
        <w:jc w:val="both"/>
        <w:rPr>
          <w:sz w:val="25"/>
          <w:szCs w:val="25"/>
        </w:rPr>
      </w:pPr>
      <w:r w:rsidRPr="000324C6">
        <w:rPr>
          <w:sz w:val="25"/>
          <w:szCs w:val="25"/>
        </w:rPr>
        <w:t xml:space="preserve"> Гарантии </w:t>
      </w:r>
      <w:r w:rsidR="003A484A" w:rsidRPr="000324C6">
        <w:rPr>
          <w:sz w:val="25"/>
          <w:szCs w:val="25"/>
        </w:rPr>
        <w:t>глав</w:t>
      </w:r>
      <w:r w:rsidR="009F5FD7" w:rsidRPr="000324C6">
        <w:rPr>
          <w:sz w:val="25"/>
          <w:szCs w:val="25"/>
        </w:rPr>
        <w:t>е</w:t>
      </w:r>
      <w:r w:rsidR="003A484A" w:rsidRPr="000324C6">
        <w:rPr>
          <w:sz w:val="25"/>
          <w:szCs w:val="25"/>
        </w:rPr>
        <w:t xml:space="preserve"> муниципального округа</w:t>
      </w:r>
      <w:r w:rsidRPr="000324C6">
        <w:rPr>
          <w:sz w:val="25"/>
          <w:szCs w:val="25"/>
        </w:rPr>
        <w:t>, предусмотренные </w:t>
      </w:r>
      <w:hyperlink r:id="rId14" w:anchor="block_1412" w:history="1">
        <w:r w:rsidRPr="000324C6">
          <w:rPr>
            <w:rStyle w:val="ab"/>
            <w:color w:val="auto"/>
            <w:sz w:val="25"/>
            <w:szCs w:val="25"/>
            <w:u w:val="none"/>
          </w:rPr>
          <w:t xml:space="preserve">пунктами </w:t>
        </w:r>
        <w:r w:rsidR="003A484A" w:rsidRPr="000324C6">
          <w:rPr>
            <w:rStyle w:val="ab"/>
            <w:color w:val="auto"/>
            <w:sz w:val="25"/>
            <w:szCs w:val="25"/>
            <w:u w:val="none"/>
          </w:rPr>
          <w:t>3.</w:t>
        </w:r>
        <w:r w:rsidRPr="000324C6">
          <w:rPr>
            <w:rStyle w:val="ab"/>
            <w:color w:val="auto"/>
            <w:sz w:val="25"/>
            <w:szCs w:val="25"/>
            <w:u w:val="none"/>
          </w:rPr>
          <w:t>2</w:t>
        </w:r>
      </w:hyperlink>
      <w:r w:rsidR="003A484A" w:rsidRPr="000324C6">
        <w:rPr>
          <w:sz w:val="25"/>
          <w:szCs w:val="25"/>
        </w:rPr>
        <w:t>.</w:t>
      </w:r>
      <w:r w:rsidRPr="000324C6">
        <w:rPr>
          <w:sz w:val="25"/>
          <w:szCs w:val="25"/>
        </w:rPr>
        <w:t> и </w:t>
      </w:r>
      <w:r w:rsidR="003A484A" w:rsidRPr="000324C6">
        <w:rPr>
          <w:sz w:val="25"/>
          <w:szCs w:val="25"/>
        </w:rPr>
        <w:t>3.</w:t>
      </w:r>
      <w:hyperlink r:id="rId15" w:anchor="block_1413" w:history="1">
        <w:r w:rsidRPr="000324C6">
          <w:rPr>
            <w:rStyle w:val="ab"/>
            <w:color w:val="auto"/>
            <w:sz w:val="25"/>
            <w:szCs w:val="25"/>
            <w:u w:val="none"/>
          </w:rPr>
          <w:t>3</w:t>
        </w:r>
        <w:r w:rsidR="003A484A" w:rsidRPr="000324C6">
          <w:rPr>
            <w:rStyle w:val="ab"/>
            <w:color w:val="auto"/>
            <w:sz w:val="25"/>
            <w:szCs w:val="25"/>
            <w:u w:val="none"/>
          </w:rPr>
          <w:t>.</w:t>
        </w:r>
        <w:r w:rsidRPr="000324C6">
          <w:rPr>
            <w:rStyle w:val="ab"/>
            <w:color w:val="auto"/>
            <w:sz w:val="25"/>
            <w:szCs w:val="25"/>
            <w:u w:val="none"/>
          </w:rPr>
          <w:t xml:space="preserve"> </w:t>
        </w:r>
      </w:hyperlink>
      <w:r w:rsidRPr="000324C6">
        <w:rPr>
          <w:sz w:val="25"/>
          <w:szCs w:val="25"/>
        </w:rPr>
        <w:t> настоящей статьи, предоставляются в объеме, не превышающем объем соответствующих гарантий, установленных для муниципальных служащих в городе Москве.</w:t>
      </w:r>
    </w:p>
    <w:p w:rsidR="00022852" w:rsidRPr="000324C6" w:rsidRDefault="00022852" w:rsidP="003A484A">
      <w:pPr>
        <w:pStyle w:val="consnormal"/>
        <w:spacing w:before="0" w:beforeAutospacing="0" w:after="0" w:afterAutospacing="0"/>
        <w:ind w:firstLine="900"/>
        <w:jc w:val="both"/>
        <w:rPr>
          <w:b/>
          <w:bCs/>
          <w:sz w:val="25"/>
          <w:szCs w:val="25"/>
        </w:rPr>
      </w:pPr>
    </w:p>
    <w:p w:rsidR="008A3E99" w:rsidRPr="000324C6" w:rsidRDefault="0041660A" w:rsidP="00555B6A">
      <w:pPr>
        <w:pStyle w:val="consnormal"/>
        <w:spacing w:before="0" w:beforeAutospacing="0" w:after="0" w:afterAutospacing="0"/>
        <w:ind w:firstLine="900"/>
        <w:jc w:val="center"/>
        <w:rPr>
          <w:b/>
          <w:bCs/>
          <w:sz w:val="25"/>
          <w:szCs w:val="25"/>
        </w:rPr>
      </w:pPr>
      <w:r w:rsidRPr="000324C6">
        <w:rPr>
          <w:b/>
          <w:bCs/>
          <w:sz w:val="25"/>
          <w:szCs w:val="25"/>
        </w:rPr>
        <w:t>4.</w:t>
      </w:r>
      <w:r w:rsidRPr="000324C6">
        <w:rPr>
          <w:b/>
          <w:bCs/>
          <w:sz w:val="25"/>
          <w:szCs w:val="25"/>
        </w:rPr>
        <w:tab/>
      </w:r>
      <w:r w:rsidR="008A3E99" w:rsidRPr="000324C6">
        <w:rPr>
          <w:b/>
          <w:bCs/>
          <w:sz w:val="25"/>
          <w:szCs w:val="25"/>
        </w:rPr>
        <w:t>Расходы на предоставление гарантий</w:t>
      </w:r>
    </w:p>
    <w:p w:rsidR="008A3E99" w:rsidRPr="000324C6" w:rsidRDefault="008A3E99" w:rsidP="003A484A">
      <w:pPr>
        <w:pStyle w:val="consnormal"/>
        <w:spacing w:before="0" w:beforeAutospacing="0" w:after="0" w:afterAutospacing="0"/>
        <w:ind w:firstLine="900"/>
        <w:jc w:val="both"/>
        <w:rPr>
          <w:b/>
          <w:bCs/>
          <w:sz w:val="25"/>
          <w:szCs w:val="25"/>
        </w:rPr>
      </w:pPr>
      <w:r w:rsidRPr="000324C6">
        <w:rPr>
          <w:sz w:val="25"/>
          <w:szCs w:val="25"/>
        </w:rPr>
        <w:t> </w:t>
      </w:r>
    </w:p>
    <w:p w:rsidR="003218AB" w:rsidRPr="000324C6" w:rsidRDefault="00237B87" w:rsidP="003A484A">
      <w:pPr>
        <w:pStyle w:val="consnormal"/>
        <w:spacing w:before="0" w:beforeAutospacing="0" w:after="0" w:afterAutospacing="0"/>
        <w:ind w:firstLine="720"/>
        <w:jc w:val="both"/>
        <w:rPr>
          <w:sz w:val="25"/>
          <w:szCs w:val="25"/>
        </w:rPr>
      </w:pPr>
      <w:r w:rsidRPr="000324C6">
        <w:rPr>
          <w:sz w:val="25"/>
          <w:szCs w:val="25"/>
        </w:rPr>
        <w:t xml:space="preserve">Расходы, связанные с предоставлением муниципальному служащему и членам его семьи гарантий, </w:t>
      </w:r>
      <w:r w:rsidR="009F5FD7" w:rsidRPr="000324C6">
        <w:rPr>
          <w:sz w:val="25"/>
          <w:szCs w:val="25"/>
        </w:rPr>
        <w:t xml:space="preserve">а также главе муниципального округа и членам его семьи </w:t>
      </w:r>
      <w:r w:rsidRPr="000324C6">
        <w:rPr>
          <w:sz w:val="25"/>
          <w:szCs w:val="25"/>
        </w:rPr>
        <w:t>производятся из средств бюджета муниципального округа Головинский.</w:t>
      </w:r>
    </w:p>
    <w:sectPr w:rsidR="003218AB" w:rsidRPr="000324C6" w:rsidSect="008527A9">
      <w:footerReference w:type="even" r:id="rId16"/>
      <w:footerReference w:type="default" r:id="rId17"/>
      <w:footnotePr>
        <w:numRestart w:val="eachPage"/>
      </w:footnotePr>
      <w:type w:val="continuous"/>
      <w:pgSz w:w="11906" w:h="16838"/>
      <w:pgMar w:top="568" w:right="991" w:bottom="993"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A4" w:rsidRDefault="003172A4">
      <w:r>
        <w:separator/>
      </w:r>
    </w:p>
  </w:endnote>
  <w:endnote w:type="continuationSeparator" w:id="0">
    <w:p w:rsidR="003172A4" w:rsidRDefault="0031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A4" w:rsidRDefault="003172A4" w:rsidP="001943E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72A4" w:rsidRDefault="003172A4" w:rsidP="00EE336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A4" w:rsidRDefault="003172A4" w:rsidP="001943E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60370">
      <w:rPr>
        <w:rStyle w:val="a7"/>
        <w:noProof/>
      </w:rPr>
      <w:t>1</w:t>
    </w:r>
    <w:r>
      <w:rPr>
        <w:rStyle w:val="a7"/>
      </w:rPr>
      <w:fldChar w:fldCharType="end"/>
    </w:r>
  </w:p>
  <w:p w:rsidR="003172A4" w:rsidRDefault="003172A4" w:rsidP="00EE33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A4" w:rsidRDefault="003172A4">
      <w:r>
        <w:separator/>
      </w:r>
    </w:p>
  </w:footnote>
  <w:footnote w:type="continuationSeparator" w:id="0">
    <w:p w:rsidR="003172A4" w:rsidRDefault="00317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17"/>
        </w:tabs>
        <w:ind w:left="0" w:firstLine="0"/>
      </w:pPr>
      <w:rPr>
        <w:rFonts w:ascii="Times New Roman" w:hAnsi="Times New Roman" w:cs="Times New Roman"/>
        <w:color w:val="auto"/>
      </w:rPr>
    </w:lvl>
  </w:abstractNum>
  <w:abstractNum w:abstractNumId="1">
    <w:nsid w:val="00000002"/>
    <w:multiLevelType w:val="singleLevel"/>
    <w:tmpl w:val="00000002"/>
    <w:name w:val="WW8Num2"/>
    <w:lvl w:ilvl="0">
      <w:numFmt w:val="bullet"/>
      <w:lvlText w:val="-"/>
      <w:lvlJc w:val="left"/>
      <w:pPr>
        <w:tabs>
          <w:tab w:val="num" w:pos="336"/>
        </w:tabs>
        <w:ind w:left="0" w:firstLine="0"/>
      </w:pPr>
      <w:rPr>
        <w:rFonts w:ascii="Times New Roman" w:hAnsi="Times New Roman" w:cs="Times New Roman"/>
        <w:sz w:val="28"/>
        <w:szCs w:val="28"/>
      </w:rPr>
    </w:lvl>
  </w:abstractNum>
  <w:abstractNum w:abstractNumId="2">
    <w:nsid w:val="00000004"/>
    <w:multiLevelType w:val="singleLevel"/>
    <w:tmpl w:val="00000004"/>
    <w:name w:val="WW8Num4"/>
    <w:lvl w:ilvl="0">
      <w:numFmt w:val="bullet"/>
      <w:lvlText w:val=""/>
      <w:lvlJc w:val="left"/>
      <w:pPr>
        <w:tabs>
          <w:tab w:val="num" w:pos="1124"/>
        </w:tabs>
        <w:ind w:left="1124" w:hanging="283"/>
      </w:pPr>
      <w:rPr>
        <w:rFonts w:ascii="Symbol" w:hAnsi="Symbol" w:cs="Times New Roman"/>
        <w:color w:val="000000"/>
        <w:spacing w:val="-9"/>
      </w:rPr>
    </w:lvl>
  </w:abstractNum>
  <w:abstractNum w:abstractNumId="3">
    <w:nsid w:val="18133A70"/>
    <w:multiLevelType w:val="hybridMultilevel"/>
    <w:tmpl w:val="36CEE6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20315"/>
    <w:multiLevelType w:val="hybridMultilevel"/>
    <w:tmpl w:val="3464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723DD"/>
    <w:multiLevelType w:val="hybridMultilevel"/>
    <w:tmpl w:val="4A4A5742"/>
    <w:lvl w:ilvl="0" w:tplc="A9B40BB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8239B5"/>
    <w:multiLevelType w:val="hybridMultilevel"/>
    <w:tmpl w:val="252EE268"/>
    <w:lvl w:ilvl="0" w:tplc="A16A10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D84BD7"/>
    <w:multiLevelType w:val="hybridMultilevel"/>
    <w:tmpl w:val="0F06D2AC"/>
    <w:lvl w:ilvl="0" w:tplc="5F5240EC">
      <w:start w:val="1"/>
      <w:numFmt w:val="decimal"/>
      <w:lvlText w:val="%1."/>
      <w:lvlJc w:val="left"/>
      <w:pPr>
        <w:tabs>
          <w:tab w:val="num" w:pos="1275"/>
        </w:tabs>
        <w:ind w:left="127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434396"/>
    <w:multiLevelType w:val="hybridMultilevel"/>
    <w:tmpl w:val="71E4DA38"/>
    <w:lvl w:ilvl="0" w:tplc="E272BEC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9E01DA8"/>
    <w:multiLevelType w:val="hybridMultilevel"/>
    <w:tmpl w:val="53E4EA32"/>
    <w:lvl w:ilvl="0" w:tplc="B14429D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17C0B76"/>
    <w:multiLevelType w:val="hybridMultilevel"/>
    <w:tmpl w:val="9E62AEF6"/>
    <w:lvl w:ilvl="0" w:tplc="A16A10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CF22D1F"/>
    <w:multiLevelType w:val="hybridMultilevel"/>
    <w:tmpl w:val="4A4A5742"/>
    <w:lvl w:ilvl="0" w:tplc="A9B40BB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0"/>
  </w:num>
  <w:num w:numId="6">
    <w:abstractNumId w:val="1"/>
  </w:num>
  <w:num w:numId="7">
    <w:abstractNumId w:val="2"/>
  </w:num>
  <w:num w:numId="8">
    <w:abstractNumId w:val="10"/>
  </w:num>
  <w:num w:numId="9">
    <w:abstractNumId w:val="6"/>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2A"/>
    <w:rsid w:val="000036E0"/>
    <w:rsid w:val="000135D9"/>
    <w:rsid w:val="00022852"/>
    <w:rsid w:val="00026969"/>
    <w:rsid w:val="000324C6"/>
    <w:rsid w:val="00035AC8"/>
    <w:rsid w:val="000448A7"/>
    <w:rsid w:val="00050CAD"/>
    <w:rsid w:val="00060C62"/>
    <w:rsid w:val="0006248A"/>
    <w:rsid w:val="0007107F"/>
    <w:rsid w:val="00074CD8"/>
    <w:rsid w:val="0008707F"/>
    <w:rsid w:val="000904B5"/>
    <w:rsid w:val="00093F68"/>
    <w:rsid w:val="0009607B"/>
    <w:rsid w:val="000A255F"/>
    <w:rsid w:val="000A4C8E"/>
    <w:rsid w:val="000A7CBE"/>
    <w:rsid w:val="000B3868"/>
    <w:rsid w:val="000C200A"/>
    <w:rsid w:val="000C28D8"/>
    <w:rsid w:val="000C6F76"/>
    <w:rsid w:val="000C7CD3"/>
    <w:rsid w:val="000E5D37"/>
    <w:rsid w:val="000F028E"/>
    <w:rsid w:val="000F543D"/>
    <w:rsid w:val="000F6630"/>
    <w:rsid w:val="0011495E"/>
    <w:rsid w:val="0012685B"/>
    <w:rsid w:val="001368CD"/>
    <w:rsid w:val="00140964"/>
    <w:rsid w:val="00140F28"/>
    <w:rsid w:val="00141F14"/>
    <w:rsid w:val="00154BF3"/>
    <w:rsid w:val="001725E9"/>
    <w:rsid w:val="0018450B"/>
    <w:rsid w:val="001851BE"/>
    <w:rsid w:val="00190776"/>
    <w:rsid w:val="001943ED"/>
    <w:rsid w:val="001B1514"/>
    <w:rsid w:val="001C2FAF"/>
    <w:rsid w:val="001C43EC"/>
    <w:rsid w:val="001D6E7D"/>
    <w:rsid w:val="001D7636"/>
    <w:rsid w:val="001F5209"/>
    <w:rsid w:val="00201B43"/>
    <w:rsid w:val="00205B64"/>
    <w:rsid w:val="0020704B"/>
    <w:rsid w:val="00210E9A"/>
    <w:rsid w:val="00213AD8"/>
    <w:rsid w:val="002142A7"/>
    <w:rsid w:val="002200D3"/>
    <w:rsid w:val="00222B6B"/>
    <w:rsid w:val="00237B87"/>
    <w:rsid w:val="00246081"/>
    <w:rsid w:val="00246D22"/>
    <w:rsid w:val="002516B5"/>
    <w:rsid w:val="00260370"/>
    <w:rsid w:val="002650EA"/>
    <w:rsid w:val="00266464"/>
    <w:rsid w:val="00270198"/>
    <w:rsid w:val="00270D8B"/>
    <w:rsid w:val="00272F6F"/>
    <w:rsid w:val="00275167"/>
    <w:rsid w:val="00290ED1"/>
    <w:rsid w:val="00291AA6"/>
    <w:rsid w:val="00293975"/>
    <w:rsid w:val="00297DF9"/>
    <w:rsid w:val="002A1DDF"/>
    <w:rsid w:val="002C512F"/>
    <w:rsid w:val="002D54C9"/>
    <w:rsid w:val="002D568E"/>
    <w:rsid w:val="002E67F2"/>
    <w:rsid w:val="002F0C68"/>
    <w:rsid w:val="002F1320"/>
    <w:rsid w:val="002F245A"/>
    <w:rsid w:val="002F5299"/>
    <w:rsid w:val="00310A27"/>
    <w:rsid w:val="00315995"/>
    <w:rsid w:val="003172A4"/>
    <w:rsid w:val="003218AB"/>
    <w:rsid w:val="00322FD1"/>
    <w:rsid w:val="00323F6F"/>
    <w:rsid w:val="00334879"/>
    <w:rsid w:val="0034016C"/>
    <w:rsid w:val="00345AF0"/>
    <w:rsid w:val="00357AF5"/>
    <w:rsid w:val="0036132C"/>
    <w:rsid w:val="00363A92"/>
    <w:rsid w:val="0036666B"/>
    <w:rsid w:val="00366C1D"/>
    <w:rsid w:val="00384B78"/>
    <w:rsid w:val="003A34DD"/>
    <w:rsid w:val="003A3A7A"/>
    <w:rsid w:val="003A484A"/>
    <w:rsid w:val="003A5812"/>
    <w:rsid w:val="003A6871"/>
    <w:rsid w:val="003B3167"/>
    <w:rsid w:val="003C62BE"/>
    <w:rsid w:val="003D29BE"/>
    <w:rsid w:val="003D2CC2"/>
    <w:rsid w:val="003D41DB"/>
    <w:rsid w:val="003E233E"/>
    <w:rsid w:val="003E4D6F"/>
    <w:rsid w:val="003F6577"/>
    <w:rsid w:val="00402B51"/>
    <w:rsid w:val="00403B91"/>
    <w:rsid w:val="00403FA6"/>
    <w:rsid w:val="00404A7F"/>
    <w:rsid w:val="0041660A"/>
    <w:rsid w:val="00423304"/>
    <w:rsid w:val="004344C4"/>
    <w:rsid w:val="004522A3"/>
    <w:rsid w:val="0046679E"/>
    <w:rsid w:val="00466D5F"/>
    <w:rsid w:val="00480C08"/>
    <w:rsid w:val="00481207"/>
    <w:rsid w:val="00482FDD"/>
    <w:rsid w:val="00490747"/>
    <w:rsid w:val="0049507A"/>
    <w:rsid w:val="004966F5"/>
    <w:rsid w:val="004A5963"/>
    <w:rsid w:val="004B2BF4"/>
    <w:rsid w:val="004B2F1B"/>
    <w:rsid w:val="004D40CF"/>
    <w:rsid w:val="004E0E6E"/>
    <w:rsid w:val="004E7172"/>
    <w:rsid w:val="00500161"/>
    <w:rsid w:val="005010C5"/>
    <w:rsid w:val="00504EAF"/>
    <w:rsid w:val="00507531"/>
    <w:rsid w:val="0051140C"/>
    <w:rsid w:val="0051248C"/>
    <w:rsid w:val="0051395D"/>
    <w:rsid w:val="00533A08"/>
    <w:rsid w:val="00544C56"/>
    <w:rsid w:val="0054651D"/>
    <w:rsid w:val="00555B6A"/>
    <w:rsid w:val="00556C28"/>
    <w:rsid w:val="00560316"/>
    <w:rsid w:val="0058551E"/>
    <w:rsid w:val="005867B9"/>
    <w:rsid w:val="005926DD"/>
    <w:rsid w:val="005A016F"/>
    <w:rsid w:val="005B1E31"/>
    <w:rsid w:val="005B62CE"/>
    <w:rsid w:val="005D53ED"/>
    <w:rsid w:val="005E7D9F"/>
    <w:rsid w:val="005F1337"/>
    <w:rsid w:val="005F5A8E"/>
    <w:rsid w:val="005F6D5A"/>
    <w:rsid w:val="00611E7B"/>
    <w:rsid w:val="00636C3F"/>
    <w:rsid w:val="00660457"/>
    <w:rsid w:val="00661B12"/>
    <w:rsid w:val="00662E5A"/>
    <w:rsid w:val="0067259D"/>
    <w:rsid w:val="006856BD"/>
    <w:rsid w:val="006860E7"/>
    <w:rsid w:val="00695FE2"/>
    <w:rsid w:val="006A194A"/>
    <w:rsid w:val="006A1A79"/>
    <w:rsid w:val="006A4821"/>
    <w:rsid w:val="006C1A81"/>
    <w:rsid w:val="006C41F4"/>
    <w:rsid w:val="006C7B00"/>
    <w:rsid w:val="006D1FC8"/>
    <w:rsid w:val="006D7F4A"/>
    <w:rsid w:val="006F13ED"/>
    <w:rsid w:val="006F3415"/>
    <w:rsid w:val="006F4F15"/>
    <w:rsid w:val="006F5743"/>
    <w:rsid w:val="00701C8C"/>
    <w:rsid w:val="00704ED8"/>
    <w:rsid w:val="0072055D"/>
    <w:rsid w:val="00723B52"/>
    <w:rsid w:val="00725083"/>
    <w:rsid w:val="007325DE"/>
    <w:rsid w:val="00743A56"/>
    <w:rsid w:val="007503CB"/>
    <w:rsid w:val="0075251B"/>
    <w:rsid w:val="00753E24"/>
    <w:rsid w:val="00754339"/>
    <w:rsid w:val="00757316"/>
    <w:rsid w:val="00766EFC"/>
    <w:rsid w:val="0077420F"/>
    <w:rsid w:val="00782038"/>
    <w:rsid w:val="007826F0"/>
    <w:rsid w:val="00782FEA"/>
    <w:rsid w:val="00796AEA"/>
    <w:rsid w:val="007A0192"/>
    <w:rsid w:val="007A1061"/>
    <w:rsid w:val="007A387A"/>
    <w:rsid w:val="007C3C73"/>
    <w:rsid w:val="007E3764"/>
    <w:rsid w:val="007E5C80"/>
    <w:rsid w:val="007F0034"/>
    <w:rsid w:val="007F477A"/>
    <w:rsid w:val="008038E6"/>
    <w:rsid w:val="00810DF7"/>
    <w:rsid w:val="00811716"/>
    <w:rsid w:val="00817FA4"/>
    <w:rsid w:val="008225D2"/>
    <w:rsid w:val="00823BCD"/>
    <w:rsid w:val="00824588"/>
    <w:rsid w:val="0082484F"/>
    <w:rsid w:val="00825F15"/>
    <w:rsid w:val="00827E3D"/>
    <w:rsid w:val="008373B5"/>
    <w:rsid w:val="00850817"/>
    <w:rsid w:val="008527A9"/>
    <w:rsid w:val="00862BEF"/>
    <w:rsid w:val="008632FC"/>
    <w:rsid w:val="00864639"/>
    <w:rsid w:val="00866CC1"/>
    <w:rsid w:val="00874CD2"/>
    <w:rsid w:val="00876672"/>
    <w:rsid w:val="00880689"/>
    <w:rsid w:val="008841E2"/>
    <w:rsid w:val="008857D2"/>
    <w:rsid w:val="00890FC3"/>
    <w:rsid w:val="00892199"/>
    <w:rsid w:val="00895B56"/>
    <w:rsid w:val="00896CAB"/>
    <w:rsid w:val="008A3E99"/>
    <w:rsid w:val="008A5C8F"/>
    <w:rsid w:val="008B0C4C"/>
    <w:rsid w:val="008C1468"/>
    <w:rsid w:val="008C1FB8"/>
    <w:rsid w:val="008D140D"/>
    <w:rsid w:val="008E1FE3"/>
    <w:rsid w:val="008E4807"/>
    <w:rsid w:val="008F1C50"/>
    <w:rsid w:val="008F2459"/>
    <w:rsid w:val="009000CE"/>
    <w:rsid w:val="00912968"/>
    <w:rsid w:val="009158EA"/>
    <w:rsid w:val="00916E8D"/>
    <w:rsid w:val="009212E2"/>
    <w:rsid w:val="00922AE7"/>
    <w:rsid w:val="0093002A"/>
    <w:rsid w:val="00932031"/>
    <w:rsid w:val="00935DBF"/>
    <w:rsid w:val="00937B81"/>
    <w:rsid w:val="00942C9F"/>
    <w:rsid w:val="00950115"/>
    <w:rsid w:val="009525EF"/>
    <w:rsid w:val="00952D71"/>
    <w:rsid w:val="00964DAF"/>
    <w:rsid w:val="009739A0"/>
    <w:rsid w:val="009A6A82"/>
    <w:rsid w:val="009B60C6"/>
    <w:rsid w:val="009E6AEE"/>
    <w:rsid w:val="009F1756"/>
    <w:rsid w:val="009F20FA"/>
    <w:rsid w:val="009F5FD7"/>
    <w:rsid w:val="009F6D54"/>
    <w:rsid w:val="00A055C4"/>
    <w:rsid w:val="00A1462A"/>
    <w:rsid w:val="00A15162"/>
    <w:rsid w:val="00A178A0"/>
    <w:rsid w:val="00A31846"/>
    <w:rsid w:val="00A31854"/>
    <w:rsid w:val="00A35CCD"/>
    <w:rsid w:val="00A53EAD"/>
    <w:rsid w:val="00A54D91"/>
    <w:rsid w:val="00A57DCA"/>
    <w:rsid w:val="00A67444"/>
    <w:rsid w:val="00A71CF7"/>
    <w:rsid w:val="00A92261"/>
    <w:rsid w:val="00AA6088"/>
    <w:rsid w:val="00AB720F"/>
    <w:rsid w:val="00AC72CC"/>
    <w:rsid w:val="00AD25CA"/>
    <w:rsid w:val="00AD363E"/>
    <w:rsid w:val="00AF02A2"/>
    <w:rsid w:val="00AF162E"/>
    <w:rsid w:val="00B12612"/>
    <w:rsid w:val="00B13D8D"/>
    <w:rsid w:val="00B243A4"/>
    <w:rsid w:val="00B27C0D"/>
    <w:rsid w:val="00B3470B"/>
    <w:rsid w:val="00B3483B"/>
    <w:rsid w:val="00B36004"/>
    <w:rsid w:val="00B63863"/>
    <w:rsid w:val="00B63FFB"/>
    <w:rsid w:val="00B73D63"/>
    <w:rsid w:val="00B76203"/>
    <w:rsid w:val="00BA6284"/>
    <w:rsid w:val="00BB1EE9"/>
    <w:rsid w:val="00BB2B94"/>
    <w:rsid w:val="00BB3A83"/>
    <w:rsid w:val="00BB4581"/>
    <w:rsid w:val="00BC5CA6"/>
    <w:rsid w:val="00BD30DA"/>
    <w:rsid w:val="00BD799E"/>
    <w:rsid w:val="00BE497B"/>
    <w:rsid w:val="00BE6F9F"/>
    <w:rsid w:val="00BE74EE"/>
    <w:rsid w:val="00BF05E3"/>
    <w:rsid w:val="00BF5202"/>
    <w:rsid w:val="00C14A07"/>
    <w:rsid w:val="00C162CC"/>
    <w:rsid w:val="00C206F4"/>
    <w:rsid w:val="00C3037E"/>
    <w:rsid w:val="00C54809"/>
    <w:rsid w:val="00C54CBF"/>
    <w:rsid w:val="00C62814"/>
    <w:rsid w:val="00C815FE"/>
    <w:rsid w:val="00C85D64"/>
    <w:rsid w:val="00C871C8"/>
    <w:rsid w:val="00C97D8A"/>
    <w:rsid w:val="00CB50A2"/>
    <w:rsid w:val="00CB60B4"/>
    <w:rsid w:val="00CB6A8A"/>
    <w:rsid w:val="00CC1A4D"/>
    <w:rsid w:val="00CD6B08"/>
    <w:rsid w:val="00CD76E0"/>
    <w:rsid w:val="00CD7AA4"/>
    <w:rsid w:val="00CE2231"/>
    <w:rsid w:val="00CE33FE"/>
    <w:rsid w:val="00CF646D"/>
    <w:rsid w:val="00D06D82"/>
    <w:rsid w:val="00D13857"/>
    <w:rsid w:val="00D154FA"/>
    <w:rsid w:val="00D16CC8"/>
    <w:rsid w:val="00D33E0E"/>
    <w:rsid w:val="00D353FD"/>
    <w:rsid w:val="00D41E67"/>
    <w:rsid w:val="00D463FE"/>
    <w:rsid w:val="00D60A23"/>
    <w:rsid w:val="00D62327"/>
    <w:rsid w:val="00D64645"/>
    <w:rsid w:val="00D65620"/>
    <w:rsid w:val="00D7282A"/>
    <w:rsid w:val="00D75038"/>
    <w:rsid w:val="00DA1BFF"/>
    <w:rsid w:val="00DA2331"/>
    <w:rsid w:val="00DA2380"/>
    <w:rsid w:val="00DB4B37"/>
    <w:rsid w:val="00DB68D0"/>
    <w:rsid w:val="00DD3345"/>
    <w:rsid w:val="00DE7974"/>
    <w:rsid w:val="00DF07E3"/>
    <w:rsid w:val="00E1282E"/>
    <w:rsid w:val="00E21188"/>
    <w:rsid w:val="00E32404"/>
    <w:rsid w:val="00E32EFF"/>
    <w:rsid w:val="00E363D9"/>
    <w:rsid w:val="00E45482"/>
    <w:rsid w:val="00E4593A"/>
    <w:rsid w:val="00E4701A"/>
    <w:rsid w:val="00E534DA"/>
    <w:rsid w:val="00E55E45"/>
    <w:rsid w:val="00E60D83"/>
    <w:rsid w:val="00E77DE1"/>
    <w:rsid w:val="00E80ECF"/>
    <w:rsid w:val="00E966A9"/>
    <w:rsid w:val="00EA3DC1"/>
    <w:rsid w:val="00EB2781"/>
    <w:rsid w:val="00EB4195"/>
    <w:rsid w:val="00EC7F60"/>
    <w:rsid w:val="00ED0801"/>
    <w:rsid w:val="00EE1A43"/>
    <w:rsid w:val="00EE265C"/>
    <w:rsid w:val="00EE336D"/>
    <w:rsid w:val="00EF2532"/>
    <w:rsid w:val="00EF5466"/>
    <w:rsid w:val="00F06870"/>
    <w:rsid w:val="00F246F8"/>
    <w:rsid w:val="00F3674E"/>
    <w:rsid w:val="00F37D2F"/>
    <w:rsid w:val="00F505E5"/>
    <w:rsid w:val="00F63C0F"/>
    <w:rsid w:val="00F65D05"/>
    <w:rsid w:val="00F7097B"/>
    <w:rsid w:val="00F80341"/>
    <w:rsid w:val="00F87B8F"/>
    <w:rsid w:val="00F95859"/>
    <w:rsid w:val="00F9608B"/>
    <w:rsid w:val="00FB0537"/>
    <w:rsid w:val="00FB5015"/>
    <w:rsid w:val="00FB6124"/>
    <w:rsid w:val="00FC5BF3"/>
    <w:rsid w:val="00FD5FD3"/>
    <w:rsid w:val="00FF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99"/>
    <w:rPr>
      <w:sz w:val="24"/>
      <w:szCs w:val="24"/>
    </w:rPr>
  </w:style>
  <w:style w:type="paragraph" w:styleId="4">
    <w:name w:val="heading 4"/>
    <w:basedOn w:val="a"/>
    <w:next w:val="a"/>
    <w:qFormat/>
    <w:rsid w:val="008A3E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E99"/>
    <w:pPr>
      <w:widowControl w:val="0"/>
      <w:autoSpaceDE w:val="0"/>
      <w:autoSpaceDN w:val="0"/>
      <w:adjustRightInd w:val="0"/>
      <w:ind w:firstLine="720"/>
    </w:pPr>
    <w:rPr>
      <w:rFonts w:ascii="Arial" w:eastAsia="SimSun" w:hAnsi="Arial" w:cs="Arial"/>
    </w:rPr>
  </w:style>
  <w:style w:type="paragraph" w:styleId="a3">
    <w:name w:val="footnote text"/>
    <w:basedOn w:val="a"/>
    <w:semiHidden/>
    <w:rsid w:val="008A3E99"/>
    <w:rPr>
      <w:sz w:val="20"/>
      <w:szCs w:val="20"/>
    </w:rPr>
  </w:style>
  <w:style w:type="character" w:styleId="a4">
    <w:name w:val="footnote reference"/>
    <w:semiHidden/>
    <w:rsid w:val="008A3E99"/>
    <w:rPr>
      <w:vertAlign w:val="superscript"/>
    </w:rPr>
  </w:style>
  <w:style w:type="table" w:styleId="a5">
    <w:name w:val="Table Grid"/>
    <w:basedOn w:val="a1"/>
    <w:rsid w:val="008A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8A3E99"/>
    <w:pPr>
      <w:spacing w:after="120" w:line="480" w:lineRule="auto"/>
    </w:pPr>
  </w:style>
  <w:style w:type="paragraph" w:customStyle="1" w:styleId="consnormal">
    <w:name w:val="consnormal"/>
    <w:basedOn w:val="a"/>
    <w:rsid w:val="008A3E99"/>
    <w:pPr>
      <w:spacing w:before="100" w:beforeAutospacing="1" w:after="100" w:afterAutospacing="1"/>
    </w:pPr>
  </w:style>
  <w:style w:type="paragraph" w:styleId="a6">
    <w:name w:val="footer"/>
    <w:basedOn w:val="a"/>
    <w:rsid w:val="00EE336D"/>
    <w:pPr>
      <w:tabs>
        <w:tab w:val="center" w:pos="4677"/>
        <w:tab w:val="right" w:pos="9355"/>
      </w:tabs>
    </w:pPr>
  </w:style>
  <w:style w:type="character" w:styleId="a7">
    <w:name w:val="page number"/>
    <w:basedOn w:val="a0"/>
    <w:rsid w:val="00EE336D"/>
  </w:style>
  <w:style w:type="paragraph" w:styleId="a8">
    <w:name w:val="Balloon Text"/>
    <w:basedOn w:val="a"/>
    <w:semiHidden/>
    <w:rsid w:val="00FD5FD3"/>
    <w:rPr>
      <w:rFonts w:ascii="Tahoma" w:hAnsi="Tahoma" w:cs="Tahoma"/>
      <w:sz w:val="16"/>
      <w:szCs w:val="16"/>
    </w:rPr>
  </w:style>
  <w:style w:type="paragraph" w:styleId="a9">
    <w:name w:val="header"/>
    <w:basedOn w:val="a"/>
    <w:link w:val="aa"/>
    <w:uiPriority w:val="99"/>
    <w:unhideWhenUsed/>
    <w:rsid w:val="0051140C"/>
    <w:pPr>
      <w:tabs>
        <w:tab w:val="center" w:pos="4677"/>
        <w:tab w:val="right" w:pos="9355"/>
      </w:tabs>
    </w:pPr>
  </w:style>
  <w:style w:type="character" w:customStyle="1" w:styleId="aa">
    <w:name w:val="Верхний колонтитул Знак"/>
    <w:link w:val="a9"/>
    <w:uiPriority w:val="99"/>
    <w:rsid w:val="0051140C"/>
    <w:rPr>
      <w:sz w:val="24"/>
      <w:szCs w:val="24"/>
    </w:rPr>
  </w:style>
  <w:style w:type="character" w:styleId="ab">
    <w:name w:val="Hyperlink"/>
    <w:uiPriority w:val="99"/>
    <w:unhideWhenUsed/>
    <w:rsid w:val="006F57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99"/>
    <w:rPr>
      <w:sz w:val="24"/>
      <w:szCs w:val="24"/>
    </w:rPr>
  </w:style>
  <w:style w:type="paragraph" w:styleId="4">
    <w:name w:val="heading 4"/>
    <w:basedOn w:val="a"/>
    <w:next w:val="a"/>
    <w:qFormat/>
    <w:rsid w:val="008A3E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E99"/>
    <w:pPr>
      <w:widowControl w:val="0"/>
      <w:autoSpaceDE w:val="0"/>
      <w:autoSpaceDN w:val="0"/>
      <w:adjustRightInd w:val="0"/>
      <w:ind w:firstLine="720"/>
    </w:pPr>
    <w:rPr>
      <w:rFonts w:ascii="Arial" w:eastAsia="SimSun" w:hAnsi="Arial" w:cs="Arial"/>
    </w:rPr>
  </w:style>
  <w:style w:type="paragraph" w:styleId="a3">
    <w:name w:val="footnote text"/>
    <w:basedOn w:val="a"/>
    <w:semiHidden/>
    <w:rsid w:val="008A3E99"/>
    <w:rPr>
      <w:sz w:val="20"/>
      <w:szCs w:val="20"/>
    </w:rPr>
  </w:style>
  <w:style w:type="character" w:styleId="a4">
    <w:name w:val="footnote reference"/>
    <w:semiHidden/>
    <w:rsid w:val="008A3E99"/>
    <w:rPr>
      <w:vertAlign w:val="superscript"/>
    </w:rPr>
  </w:style>
  <w:style w:type="table" w:styleId="a5">
    <w:name w:val="Table Grid"/>
    <w:basedOn w:val="a1"/>
    <w:rsid w:val="008A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8A3E99"/>
    <w:pPr>
      <w:spacing w:after="120" w:line="480" w:lineRule="auto"/>
    </w:pPr>
  </w:style>
  <w:style w:type="paragraph" w:customStyle="1" w:styleId="consnormal">
    <w:name w:val="consnormal"/>
    <w:basedOn w:val="a"/>
    <w:rsid w:val="008A3E99"/>
    <w:pPr>
      <w:spacing w:before="100" w:beforeAutospacing="1" w:after="100" w:afterAutospacing="1"/>
    </w:pPr>
  </w:style>
  <w:style w:type="paragraph" w:styleId="a6">
    <w:name w:val="footer"/>
    <w:basedOn w:val="a"/>
    <w:rsid w:val="00EE336D"/>
    <w:pPr>
      <w:tabs>
        <w:tab w:val="center" w:pos="4677"/>
        <w:tab w:val="right" w:pos="9355"/>
      </w:tabs>
    </w:pPr>
  </w:style>
  <w:style w:type="character" w:styleId="a7">
    <w:name w:val="page number"/>
    <w:basedOn w:val="a0"/>
    <w:rsid w:val="00EE336D"/>
  </w:style>
  <w:style w:type="paragraph" w:styleId="a8">
    <w:name w:val="Balloon Text"/>
    <w:basedOn w:val="a"/>
    <w:semiHidden/>
    <w:rsid w:val="00FD5FD3"/>
    <w:rPr>
      <w:rFonts w:ascii="Tahoma" w:hAnsi="Tahoma" w:cs="Tahoma"/>
      <w:sz w:val="16"/>
      <w:szCs w:val="16"/>
    </w:rPr>
  </w:style>
  <w:style w:type="paragraph" w:styleId="a9">
    <w:name w:val="header"/>
    <w:basedOn w:val="a"/>
    <w:link w:val="aa"/>
    <w:uiPriority w:val="99"/>
    <w:unhideWhenUsed/>
    <w:rsid w:val="0051140C"/>
    <w:pPr>
      <w:tabs>
        <w:tab w:val="center" w:pos="4677"/>
        <w:tab w:val="right" w:pos="9355"/>
      </w:tabs>
    </w:pPr>
  </w:style>
  <w:style w:type="character" w:customStyle="1" w:styleId="aa">
    <w:name w:val="Верхний колонтитул Знак"/>
    <w:link w:val="a9"/>
    <w:uiPriority w:val="99"/>
    <w:rsid w:val="0051140C"/>
    <w:rPr>
      <w:sz w:val="24"/>
      <w:szCs w:val="24"/>
    </w:rPr>
  </w:style>
  <w:style w:type="character" w:styleId="ab">
    <w:name w:val="Hyperlink"/>
    <w:uiPriority w:val="99"/>
    <w:unhideWhenUsed/>
    <w:rsid w:val="006F5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340">
      <w:bodyDiv w:val="1"/>
      <w:marLeft w:val="0"/>
      <w:marRight w:val="0"/>
      <w:marTop w:val="0"/>
      <w:marBottom w:val="0"/>
      <w:divBdr>
        <w:top w:val="none" w:sz="0" w:space="0" w:color="auto"/>
        <w:left w:val="none" w:sz="0" w:space="0" w:color="auto"/>
        <w:bottom w:val="none" w:sz="0" w:space="0" w:color="auto"/>
        <w:right w:val="none" w:sz="0" w:space="0" w:color="auto"/>
      </w:divBdr>
    </w:div>
    <w:div w:id="532814825">
      <w:bodyDiv w:val="1"/>
      <w:marLeft w:val="0"/>
      <w:marRight w:val="0"/>
      <w:marTop w:val="0"/>
      <w:marBottom w:val="0"/>
      <w:divBdr>
        <w:top w:val="none" w:sz="0" w:space="0" w:color="auto"/>
        <w:left w:val="none" w:sz="0" w:space="0" w:color="auto"/>
        <w:bottom w:val="none" w:sz="0" w:space="0" w:color="auto"/>
        <w:right w:val="none" w:sz="0" w:space="0" w:color="auto"/>
      </w:divBdr>
    </w:div>
    <w:div w:id="10824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6170029/972fd564a6e3598bb31ccdc27b33ca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12136354/ff9fa08d419e8a3992b637ce02f957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25128/" TargetMode="External"/><Relationship Id="rId5" Type="http://schemas.openxmlformats.org/officeDocument/2006/relationships/settings" Target="settings.xml"/><Relationship Id="rId15" Type="http://schemas.openxmlformats.org/officeDocument/2006/relationships/hyperlink" Target="https://base.garant.ru/393537/888134b28b1397ffae87a0ab1e117954/" TargetMode="External"/><Relationship Id="rId10" Type="http://schemas.openxmlformats.org/officeDocument/2006/relationships/hyperlink" Target="http://www.&#1085;&#1072;&#1096;&#1077;-&#1075;&#1086;&#1083;&#1086;&#1074;&#1080;&#1085;&#1086;.&#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393537/888134b28b1397ffae87a0ab1e117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9221-5ADB-4DA3-AC87-5ED8AED1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5212</Words>
  <Characters>39174</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44298</CharactersWithSpaces>
  <SharedDoc>false</SharedDoc>
  <HLinks>
    <vt:vector size="54" baseType="variant">
      <vt:variant>
        <vt:i4>2621527</vt:i4>
      </vt:variant>
      <vt:variant>
        <vt:i4>24</vt:i4>
      </vt:variant>
      <vt:variant>
        <vt:i4>0</vt:i4>
      </vt:variant>
      <vt:variant>
        <vt:i4>5</vt:i4>
      </vt:variant>
      <vt:variant>
        <vt:lpwstr>https://base.garant.ru/393537/888134b28b1397ffae87a0ab1e117954/</vt:lpwstr>
      </vt:variant>
      <vt:variant>
        <vt:lpwstr>block_1413</vt:lpwstr>
      </vt:variant>
      <vt:variant>
        <vt:i4>2687063</vt:i4>
      </vt:variant>
      <vt:variant>
        <vt:i4>21</vt:i4>
      </vt:variant>
      <vt:variant>
        <vt:i4>0</vt:i4>
      </vt:variant>
      <vt:variant>
        <vt:i4>5</vt:i4>
      </vt:variant>
      <vt:variant>
        <vt:lpwstr>https://base.garant.ru/393537/888134b28b1397ffae87a0ab1e117954/</vt:lpwstr>
      </vt:variant>
      <vt:variant>
        <vt:lpwstr>block_1412</vt:lpwstr>
      </vt:variant>
      <vt:variant>
        <vt:i4>2293784</vt:i4>
      </vt:variant>
      <vt:variant>
        <vt:i4>18</vt:i4>
      </vt:variant>
      <vt:variant>
        <vt:i4>0</vt:i4>
      </vt:variant>
      <vt:variant>
        <vt:i4>5</vt:i4>
      </vt:variant>
      <vt:variant>
        <vt:lpwstr>https://base.garant.ru/6170029/972fd564a6e3598bb31ccdc27b33ca68/</vt:lpwstr>
      </vt:variant>
      <vt:variant>
        <vt:lpwstr>block_43</vt:lpwstr>
      </vt:variant>
      <vt:variant>
        <vt:i4>8192094</vt:i4>
      </vt:variant>
      <vt:variant>
        <vt:i4>15</vt:i4>
      </vt:variant>
      <vt:variant>
        <vt:i4>0</vt:i4>
      </vt:variant>
      <vt:variant>
        <vt:i4>5</vt:i4>
      </vt:variant>
      <vt:variant>
        <vt:lpwstr>https://base.garant.ru/12136354/ff9fa08d419e8a3992b637ce02f95752/</vt:lpwstr>
      </vt:variant>
      <vt:variant>
        <vt:lpwstr>block_54</vt:lpwstr>
      </vt:variant>
      <vt:variant>
        <vt:i4>1114165</vt:i4>
      </vt:variant>
      <vt:variant>
        <vt:i4>12</vt:i4>
      </vt:variant>
      <vt:variant>
        <vt:i4>0</vt:i4>
      </vt:variant>
      <vt:variant>
        <vt:i4>5</vt:i4>
      </vt:variant>
      <vt:variant>
        <vt:lpwstr>https://base.garant.ru/12125128/f7ee959fd36b5699076b35abf4f52c5c/</vt:lpwstr>
      </vt:variant>
      <vt:variant>
        <vt:lpwstr>block_2000</vt:lpwstr>
      </vt:variant>
      <vt:variant>
        <vt:i4>1900624</vt:i4>
      </vt:variant>
      <vt:variant>
        <vt:i4>9</vt:i4>
      </vt:variant>
      <vt:variant>
        <vt:i4>0</vt:i4>
      </vt:variant>
      <vt:variant>
        <vt:i4>5</vt:i4>
      </vt:variant>
      <vt:variant>
        <vt:lpwstr>https://base.garant.ru/10164333/</vt:lpwstr>
      </vt:variant>
      <vt:variant>
        <vt:lpwstr/>
      </vt:variant>
      <vt:variant>
        <vt:i4>1179741</vt:i4>
      </vt:variant>
      <vt:variant>
        <vt:i4>6</vt:i4>
      </vt:variant>
      <vt:variant>
        <vt:i4>0</vt:i4>
      </vt:variant>
      <vt:variant>
        <vt:i4>5</vt:i4>
      </vt:variant>
      <vt:variant>
        <vt:lpwstr>https://base.garant.ru/70552688/</vt:lpwstr>
      </vt:variant>
      <vt:variant>
        <vt:lpwstr/>
      </vt:variant>
      <vt:variant>
        <vt:i4>1900639</vt:i4>
      </vt:variant>
      <vt:variant>
        <vt:i4>3</vt:i4>
      </vt:variant>
      <vt:variant>
        <vt:i4>0</vt:i4>
      </vt:variant>
      <vt:variant>
        <vt:i4>5</vt:i4>
      </vt:variant>
      <vt:variant>
        <vt:lpwstr>https://base.garant.ru/12125128/</vt:lpwstr>
      </vt:variant>
      <vt:variant>
        <vt:lpwstr/>
      </vt:variant>
      <vt:variant>
        <vt:i4>68813880</vt:i4>
      </vt:variant>
      <vt:variant>
        <vt:i4>0</vt:i4>
      </vt:variant>
      <vt:variant>
        <vt:i4>0</vt:i4>
      </vt:variant>
      <vt:variant>
        <vt:i4>5</vt:i4>
      </vt:variant>
      <vt:variant>
        <vt:lpwstr>http://www.наше-головино.рф/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Надежда</dc:creator>
  <cp:lastModifiedBy>Трансляция</cp:lastModifiedBy>
  <cp:revision>3</cp:revision>
  <cp:lastPrinted>2019-12-13T10:44:00Z</cp:lastPrinted>
  <dcterms:created xsi:type="dcterms:W3CDTF">2019-12-17T06:09:00Z</dcterms:created>
  <dcterms:modified xsi:type="dcterms:W3CDTF">2019-12-19T10:01:00Z</dcterms:modified>
</cp:coreProperties>
</file>