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B328" w14:textId="038BF5A1" w:rsidR="00CC7FAD" w:rsidRDefault="00CC7FAD" w:rsidP="00CC7FAD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noProof/>
          <w:color w:val="C00000"/>
          <w:sz w:val="25"/>
          <w:szCs w:val="25"/>
        </w:rPr>
        <w:drawing>
          <wp:inline distT="0" distB="0" distL="0" distR="0" wp14:anchorId="22B400F6" wp14:editId="3B569481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000704EA" w14:textId="77777777" w:rsidR="00CC7FAD" w:rsidRDefault="00CC7FAD" w:rsidP="00CC7FAD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  <w:lang w:eastAsia="zh-CN"/>
        </w:rPr>
      </w:pPr>
      <w:r>
        <w:rPr>
          <w:rFonts w:eastAsia="Times New Roman"/>
          <w:color w:val="C00000"/>
          <w:sz w:val="25"/>
          <w:szCs w:val="25"/>
        </w:rPr>
        <w:t>СОВЕТ ДЕПУТАТОВ</w:t>
      </w:r>
    </w:p>
    <w:p w14:paraId="28543065" w14:textId="77777777" w:rsidR="00CC7FAD" w:rsidRDefault="00CC7FAD" w:rsidP="00CC7FAD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>МУНИЦИПАЛЬНОГО ОКРУГА ГОЛОВИНСКИЙ</w:t>
      </w:r>
    </w:p>
    <w:p w14:paraId="40D14CB0" w14:textId="77777777" w:rsidR="00CC7FAD" w:rsidRDefault="00CC7FAD" w:rsidP="00CC7FAD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</w:p>
    <w:p w14:paraId="3877D3AE" w14:textId="77777777" w:rsidR="00CC7FAD" w:rsidRDefault="00CC7FAD" w:rsidP="00CC7FAD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>РЕШЕНИЕ</w:t>
      </w:r>
    </w:p>
    <w:p w14:paraId="68008895" w14:textId="77777777" w:rsidR="00CC7FAD" w:rsidRDefault="00CC7FAD" w:rsidP="00CC7FAD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 xml:space="preserve"> </w:t>
      </w:r>
    </w:p>
    <w:p w14:paraId="7BC59257" w14:textId="673CAF0A" w:rsidR="00EE5EDC" w:rsidRPr="00CC7FAD" w:rsidRDefault="00CC7FAD" w:rsidP="00CC7FAD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C00000"/>
          <w:u w:val="single"/>
        </w:rPr>
        <w:t xml:space="preserve">21 июня 2022 года № </w:t>
      </w:r>
      <w:bookmarkEnd w:id="0"/>
      <w:r>
        <w:rPr>
          <w:rFonts w:eastAsia="Times New Roman"/>
          <w:color w:val="C00000"/>
          <w:u w:val="single"/>
        </w:rPr>
        <w:t>32</w:t>
      </w:r>
      <w:bookmarkStart w:id="1" w:name="_GoBack"/>
      <w:bookmarkEnd w:id="1"/>
    </w:p>
    <w:p w14:paraId="6CB9AA08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0724A2FA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6E729B42" w14:textId="10633C9F" w:rsidR="00EE5EDC" w:rsidRDefault="00EE5EDC" w:rsidP="00717914">
      <w:pPr>
        <w:spacing w:after="0" w:line="240" w:lineRule="auto"/>
        <w:ind w:left="567" w:right="3826"/>
        <w:jc w:val="both"/>
        <w:rPr>
          <w:b/>
          <w:bCs/>
        </w:rPr>
      </w:pPr>
      <w:r w:rsidRPr="00EE5EDC">
        <w:rPr>
          <w:b/>
          <w:bCs/>
        </w:rPr>
        <w:t>О рассмотрении результатов публичных</w:t>
      </w:r>
      <w:r>
        <w:rPr>
          <w:b/>
          <w:bCs/>
        </w:rPr>
        <w:t xml:space="preserve"> </w:t>
      </w:r>
      <w:r w:rsidRPr="00EE5EDC">
        <w:rPr>
          <w:b/>
          <w:bCs/>
        </w:rPr>
        <w:t>слушаний по проекту решения Совета</w:t>
      </w:r>
      <w:r>
        <w:rPr>
          <w:b/>
          <w:bCs/>
        </w:rPr>
        <w:t xml:space="preserve"> </w:t>
      </w:r>
      <w:r w:rsidRPr="00EE5EDC">
        <w:rPr>
          <w:b/>
          <w:bCs/>
        </w:rPr>
        <w:t>депутатов муниципального</w:t>
      </w:r>
      <w:r w:rsidR="00D207BC" w:rsidRPr="00D207BC">
        <w:rPr>
          <w:b/>
          <w:bCs/>
        </w:rPr>
        <w:t xml:space="preserve"> </w:t>
      </w:r>
      <w:r w:rsidR="00D207BC">
        <w:rPr>
          <w:b/>
          <w:bCs/>
        </w:rPr>
        <w:t>округа</w:t>
      </w:r>
      <w:r w:rsidRPr="00EE5EDC">
        <w:rPr>
          <w:b/>
          <w:bCs/>
        </w:rPr>
        <w:t xml:space="preserve"> </w:t>
      </w:r>
      <w:r>
        <w:rPr>
          <w:b/>
          <w:bCs/>
        </w:rPr>
        <w:t xml:space="preserve">Головинский </w:t>
      </w:r>
      <w:r w:rsidRPr="00EE5EDC">
        <w:rPr>
          <w:b/>
          <w:bCs/>
        </w:rPr>
        <w:t xml:space="preserve"> «</w:t>
      </w:r>
      <w:bookmarkStart w:id="2" w:name="_Hlk106268860"/>
      <w:r w:rsidRPr="00EE5EDC">
        <w:rPr>
          <w:b/>
          <w:bCs/>
        </w:rPr>
        <w:t>Об утверждении отчета об исполнении бюджета муниципального округа Головинский за 2021 год</w:t>
      </w:r>
      <w:bookmarkEnd w:id="2"/>
      <w:r w:rsidRPr="00EE5EDC">
        <w:rPr>
          <w:b/>
          <w:bCs/>
        </w:rPr>
        <w:t>»</w:t>
      </w:r>
    </w:p>
    <w:p w14:paraId="0A076B6B" w14:textId="77777777" w:rsidR="00EE5EDC" w:rsidRDefault="00EE5EDC" w:rsidP="00717914">
      <w:pPr>
        <w:spacing w:after="0" w:line="240" w:lineRule="auto"/>
        <w:ind w:left="567" w:right="3826" w:firstLine="1134"/>
        <w:jc w:val="both"/>
        <w:rPr>
          <w:b/>
          <w:bCs/>
        </w:rPr>
      </w:pPr>
    </w:p>
    <w:p w14:paraId="2C6ACC04" w14:textId="71A82E90" w:rsidR="00EE5EDC" w:rsidRDefault="00EE5EDC" w:rsidP="00717914">
      <w:pPr>
        <w:spacing w:after="0" w:line="240" w:lineRule="auto"/>
        <w:ind w:left="567" w:right="-1" w:firstLine="1134"/>
        <w:jc w:val="both"/>
      </w:pPr>
      <w:proofErr w:type="gramStart"/>
      <w:r>
        <w:t>В соответствии с</w:t>
      </w:r>
      <w:r w:rsidR="00B32F13">
        <w:t>о</w:t>
      </w:r>
      <w:r>
        <w:t xml:space="preserve"> стать</w:t>
      </w:r>
      <w:r w:rsidR="00B32F13">
        <w:t>ей</w:t>
      </w:r>
      <w:r>
        <w:t xml:space="preserve"> 28 Федерального закона от 6 октября 2003 года № 131–ФЗ «Об общих принципах организации местного самоуправления в Российской Федерации», Уставом муниципального округа Головинский, Порядком организации и проведения публичных слушаний в муниципальном округе Головинский, заслушав и обсудив информацию о результатах публичных слушаний по проекту решения Совета депутатов муниципального округа Головинский «</w:t>
      </w:r>
      <w:r w:rsidRPr="00EE5EDC">
        <w:t>Об утверждении отчета об исполнении бюджета муниципального округа</w:t>
      </w:r>
      <w:proofErr w:type="gramEnd"/>
      <w:r w:rsidRPr="00EE5EDC">
        <w:t xml:space="preserve"> Головинский за 2021 год</w:t>
      </w:r>
      <w:r>
        <w:t>»,</w:t>
      </w:r>
    </w:p>
    <w:p w14:paraId="0BE11CF1" w14:textId="77777777" w:rsidR="00EE5EDC" w:rsidRDefault="00EE5EDC" w:rsidP="00717914">
      <w:pPr>
        <w:spacing w:after="0" w:line="240" w:lineRule="auto"/>
        <w:ind w:left="567" w:right="-1" w:firstLine="1134"/>
        <w:jc w:val="both"/>
      </w:pPr>
    </w:p>
    <w:p w14:paraId="3309425C" w14:textId="26CECD33" w:rsidR="00EE5EDC" w:rsidRDefault="00EE5EDC" w:rsidP="00717914">
      <w:pPr>
        <w:spacing w:after="0" w:line="240" w:lineRule="auto"/>
        <w:ind w:left="567" w:firstLine="1134"/>
        <w:jc w:val="center"/>
        <w:rPr>
          <w:rFonts w:eastAsia="Times New Roman"/>
          <w:b/>
        </w:rPr>
      </w:pPr>
      <w:r w:rsidRPr="00EE5EDC">
        <w:rPr>
          <w:rFonts w:eastAsia="Times New Roman"/>
          <w:b/>
        </w:rPr>
        <w:t>Советом депутатов принято решение</w:t>
      </w:r>
      <w:r w:rsidR="00D969AC">
        <w:rPr>
          <w:rFonts w:eastAsia="Times New Roman"/>
          <w:b/>
        </w:rPr>
        <w:t xml:space="preserve">: </w:t>
      </w:r>
    </w:p>
    <w:p w14:paraId="66A2DAF7" w14:textId="10B733D7" w:rsidR="00E65153" w:rsidRDefault="00E65153" w:rsidP="00717914">
      <w:pPr>
        <w:spacing w:after="0" w:line="240" w:lineRule="auto"/>
        <w:ind w:left="567" w:firstLine="1134"/>
        <w:jc w:val="center"/>
        <w:rPr>
          <w:rFonts w:eastAsia="Times New Roman"/>
          <w:b/>
        </w:rPr>
      </w:pPr>
    </w:p>
    <w:p w14:paraId="59552F7F" w14:textId="127A488D" w:rsidR="00EE5EDC" w:rsidRDefault="00EE5EDC" w:rsidP="00717914">
      <w:pPr>
        <w:ind w:left="567" w:firstLine="1134"/>
        <w:jc w:val="both"/>
      </w:pPr>
      <w:r>
        <w:t>1.</w:t>
      </w:r>
      <w:r w:rsidR="00717914">
        <w:tab/>
      </w:r>
      <w:r>
        <w:t xml:space="preserve">Принять к сведению информацию о результатах публичных слушаний по проекту решения </w:t>
      </w:r>
      <w:r w:rsidR="00717914" w:rsidRPr="00717914">
        <w:t xml:space="preserve">Совета депутатов муниципального округа Головинский «Об утверждении отчета об исполнении бюджета муниципального округа Головинский за 2021 год» </w:t>
      </w:r>
      <w:r>
        <w:t>(приложение).</w:t>
      </w:r>
    </w:p>
    <w:p w14:paraId="0AFB760F" w14:textId="26316ED4" w:rsidR="00717914" w:rsidRDefault="00EE5EDC" w:rsidP="00717914">
      <w:pPr>
        <w:ind w:left="567" w:firstLine="1134"/>
        <w:jc w:val="both"/>
      </w:pPr>
      <w:r>
        <w:t>2.</w:t>
      </w:r>
      <w:r w:rsidR="00717914">
        <w:tab/>
      </w:r>
      <w:r w:rsidR="00717914" w:rsidRPr="00717914"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="00717914" w:rsidRPr="00EB755F">
          <w:rPr>
            <w:rStyle w:val="a3"/>
          </w:rPr>
          <w:t>www.наше-головино.рф</w:t>
        </w:r>
      </w:hyperlink>
      <w:r w:rsidR="00717914" w:rsidRPr="00717914">
        <w:t>.</w:t>
      </w:r>
    </w:p>
    <w:p w14:paraId="55AEB900" w14:textId="1E4292B2" w:rsidR="00717914" w:rsidRPr="00717914" w:rsidRDefault="00EE5EDC" w:rsidP="00717914">
      <w:pPr>
        <w:ind w:left="567" w:firstLine="1134"/>
        <w:jc w:val="both"/>
        <w:rPr>
          <w:rFonts w:eastAsia="Times New Roman"/>
        </w:rPr>
      </w:pPr>
      <w:r>
        <w:t xml:space="preserve">3. </w:t>
      </w:r>
      <w:r w:rsidR="00717914" w:rsidRPr="00717914">
        <w:rPr>
          <w:rFonts w:eastAsia="Times New Roman"/>
        </w:rPr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="00717914" w:rsidRPr="00717914">
        <w:rPr>
          <w:rFonts w:eastAsia="Times New Roman"/>
          <w:b/>
        </w:rPr>
        <w:t>Архипцову</w:t>
      </w:r>
      <w:proofErr w:type="spellEnd"/>
      <w:r w:rsidR="00717914" w:rsidRPr="00717914">
        <w:rPr>
          <w:rFonts w:eastAsia="Times New Roman"/>
          <w:b/>
        </w:rPr>
        <w:t xml:space="preserve"> Н.В.</w:t>
      </w:r>
      <w:r w:rsidR="00717914" w:rsidRPr="00717914">
        <w:rPr>
          <w:rFonts w:eastAsia="Times New Roman"/>
        </w:rPr>
        <w:t xml:space="preserve"> и председателя бюджетно-финансовой комиссии - депутата </w:t>
      </w:r>
      <w:r w:rsidR="00717914" w:rsidRPr="00717914">
        <w:rPr>
          <w:rFonts w:eastAsia="Times New Roman"/>
          <w:b/>
        </w:rPr>
        <w:t>Борисову Е.Г.</w:t>
      </w:r>
    </w:p>
    <w:p w14:paraId="2AFC228C" w14:textId="77777777" w:rsidR="00717914" w:rsidRPr="00717914" w:rsidRDefault="00717914" w:rsidP="00717914">
      <w:pPr>
        <w:widowControl w:val="0"/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eastAsia="Times New Roman"/>
          <w:b/>
        </w:rPr>
      </w:pPr>
    </w:p>
    <w:p w14:paraId="25C61DC4" w14:textId="77777777" w:rsidR="00717914" w:rsidRPr="00717914" w:rsidRDefault="00717914" w:rsidP="007179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b/>
        </w:rPr>
      </w:pPr>
      <w:r w:rsidRPr="00717914">
        <w:rPr>
          <w:rFonts w:eastAsia="Times New Roman"/>
          <w:b/>
        </w:rPr>
        <w:t xml:space="preserve">Глава </w:t>
      </w:r>
    </w:p>
    <w:p w14:paraId="3C70B7ED" w14:textId="77777777" w:rsidR="00717914" w:rsidRPr="00717914" w:rsidRDefault="00717914" w:rsidP="00717914">
      <w:pPr>
        <w:spacing w:after="0" w:line="240" w:lineRule="auto"/>
        <w:ind w:left="567"/>
        <w:rPr>
          <w:rFonts w:eastAsia="Times New Roman"/>
          <w:b/>
        </w:rPr>
        <w:sectPr w:rsidR="00717914" w:rsidRPr="00717914" w:rsidSect="00182C3A">
          <w:pgSz w:w="11906" w:h="16838"/>
          <w:pgMar w:top="709" w:right="851" w:bottom="709" w:left="851" w:header="709" w:footer="709" w:gutter="0"/>
          <w:cols w:space="708"/>
          <w:docGrid w:linePitch="360"/>
        </w:sectPr>
      </w:pPr>
      <w:r w:rsidRPr="00717914">
        <w:rPr>
          <w:rFonts w:eastAsia="Times New Roman"/>
          <w:b/>
        </w:rPr>
        <w:t xml:space="preserve">муниципального округа Головинский                       </w:t>
      </w:r>
      <w:r w:rsidRPr="00717914">
        <w:rPr>
          <w:rFonts w:eastAsia="Times New Roman"/>
          <w:b/>
        </w:rPr>
        <w:tab/>
        <w:t xml:space="preserve"> </w:t>
      </w:r>
      <w:r w:rsidRPr="00717914">
        <w:rPr>
          <w:rFonts w:eastAsia="Times New Roman"/>
          <w:b/>
        </w:rPr>
        <w:tab/>
        <w:t xml:space="preserve">     Н.В. </w:t>
      </w:r>
      <w:proofErr w:type="spellStart"/>
      <w:r w:rsidRPr="00717914">
        <w:rPr>
          <w:rFonts w:eastAsia="Times New Roman"/>
          <w:b/>
        </w:rPr>
        <w:t>Архипцова</w:t>
      </w:r>
      <w:proofErr w:type="spellEnd"/>
    </w:p>
    <w:p w14:paraId="05FB265B" w14:textId="4B4CE320" w:rsidR="00EE5EDC" w:rsidRDefault="00EE5EDC" w:rsidP="00717914">
      <w:pPr>
        <w:spacing w:after="0"/>
        <w:jc w:val="right"/>
      </w:pPr>
      <w:r>
        <w:lastRenderedPageBreak/>
        <w:t>Приложение</w:t>
      </w:r>
    </w:p>
    <w:p w14:paraId="0EFB26A3" w14:textId="77777777" w:rsidR="00EE5EDC" w:rsidRDefault="00EE5EDC" w:rsidP="00717914">
      <w:pPr>
        <w:spacing w:after="0"/>
        <w:jc w:val="right"/>
      </w:pPr>
      <w:r>
        <w:t>к решению Совета депутатов</w:t>
      </w:r>
    </w:p>
    <w:p w14:paraId="5405E9D2" w14:textId="4AFB7E20" w:rsidR="00EE5EDC" w:rsidRDefault="00EE5EDC" w:rsidP="00717914">
      <w:pPr>
        <w:spacing w:after="0"/>
        <w:jc w:val="right"/>
      </w:pPr>
      <w:r>
        <w:t>муниципального округа</w:t>
      </w:r>
      <w:r w:rsidR="00717914">
        <w:t xml:space="preserve"> Головинский</w:t>
      </w:r>
    </w:p>
    <w:p w14:paraId="3AE3BFF4" w14:textId="6E638C1E" w:rsidR="00EE5EDC" w:rsidRDefault="00EE5EDC" w:rsidP="00717914">
      <w:pPr>
        <w:spacing w:after="0"/>
        <w:jc w:val="right"/>
      </w:pPr>
      <w:r>
        <w:t xml:space="preserve">от </w:t>
      </w:r>
      <w:r w:rsidR="005D60CC">
        <w:t>21 июня</w:t>
      </w:r>
      <w:r>
        <w:t xml:space="preserve">.2022г. № </w:t>
      </w:r>
      <w:r w:rsidR="005D60CC">
        <w:t xml:space="preserve"> 32</w:t>
      </w:r>
    </w:p>
    <w:p w14:paraId="0914CD65" w14:textId="77777777" w:rsidR="00717914" w:rsidRDefault="00717914" w:rsidP="00717914">
      <w:pPr>
        <w:jc w:val="center"/>
        <w:rPr>
          <w:b/>
          <w:bCs/>
        </w:rPr>
      </w:pPr>
    </w:p>
    <w:p w14:paraId="4E47CFE1" w14:textId="7EB5373B" w:rsidR="00EE5EDC" w:rsidRPr="00717914" w:rsidRDefault="00EE5EDC" w:rsidP="00717914">
      <w:pPr>
        <w:jc w:val="center"/>
        <w:rPr>
          <w:b/>
          <w:bCs/>
        </w:rPr>
      </w:pPr>
      <w:r w:rsidRPr="00717914">
        <w:rPr>
          <w:b/>
          <w:bCs/>
        </w:rPr>
        <w:t>РЕЗУЛЬТАТЫ ПУБЛИЧНЫХ СЛУШАНИЙ</w:t>
      </w:r>
    </w:p>
    <w:p w14:paraId="38DB60F7" w14:textId="63F2E375" w:rsidR="004558C6" w:rsidRPr="004558C6" w:rsidRDefault="004558C6" w:rsidP="004558C6">
      <w:pPr>
        <w:jc w:val="center"/>
        <w:rPr>
          <w:b/>
          <w:bCs/>
        </w:rPr>
      </w:pPr>
      <w:r w:rsidRPr="004558C6">
        <w:rPr>
          <w:b/>
          <w:bCs/>
        </w:rPr>
        <w:t xml:space="preserve">по проекту решения Совета депутатов </w:t>
      </w:r>
      <w:bookmarkStart w:id="3" w:name="_Hlk106269475"/>
      <w:r w:rsidRPr="004558C6">
        <w:rPr>
          <w:b/>
          <w:bCs/>
        </w:rPr>
        <w:t xml:space="preserve">муниципального </w:t>
      </w:r>
      <w:r>
        <w:rPr>
          <w:b/>
          <w:bCs/>
        </w:rPr>
        <w:t xml:space="preserve">округа </w:t>
      </w:r>
      <w:r w:rsidRPr="004558C6">
        <w:rPr>
          <w:b/>
          <w:bCs/>
        </w:rPr>
        <w:t>Головинский  «Об утверждении отчета об исполнении бюджета муниципального округа Головинский за 2021 год»</w:t>
      </w:r>
      <w:bookmarkEnd w:id="3"/>
    </w:p>
    <w:p w14:paraId="2A1EA72D" w14:textId="5634695D" w:rsidR="00EE5EDC" w:rsidRDefault="00EE5EDC" w:rsidP="00EE5EDC">
      <w:r>
        <w:t xml:space="preserve">г. Москва, </w:t>
      </w:r>
      <w:r w:rsidR="004558C6">
        <w:t>ул</w:t>
      </w:r>
      <w:r w:rsidR="00B57D6B">
        <w:t>.</w:t>
      </w:r>
      <w:r w:rsidR="004558C6">
        <w:t xml:space="preserve"> Флотская, д. 1, Малый зал</w:t>
      </w:r>
    </w:p>
    <w:p w14:paraId="75002729" w14:textId="421FAD4F" w:rsidR="00EE5EDC" w:rsidRDefault="00EE5EDC" w:rsidP="004558C6">
      <w:pPr>
        <w:jc w:val="both"/>
      </w:pPr>
      <w:r>
        <w:t xml:space="preserve">Публичные слушания назначены решением Совета депутатов муниципального округа </w:t>
      </w:r>
      <w:r w:rsidR="004558C6">
        <w:t>Головинский</w:t>
      </w:r>
      <w:r>
        <w:t xml:space="preserve"> от </w:t>
      </w:r>
      <w:r w:rsidR="004558C6">
        <w:t>26</w:t>
      </w:r>
      <w:r>
        <w:t xml:space="preserve"> апреля 2022 года № </w:t>
      </w:r>
      <w:r w:rsidR="004558C6">
        <w:t>27</w:t>
      </w:r>
      <w:r w:rsidR="00B32F13">
        <w:t xml:space="preserve"> «</w:t>
      </w:r>
      <w:r w:rsidR="00B32F13" w:rsidRPr="00B32F13">
        <w:t>О проекте решения Совета депутатов муниципального округа Головинский «Об утверждении отчета об исполнении бюджета муниципального округа Головинский за 2021 год»</w:t>
      </w:r>
      <w:r>
        <w:t>.</w:t>
      </w:r>
    </w:p>
    <w:p w14:paraId="21EB4A7B" w14:textId="21898703" w:rsidR="00EE5EDC" w:rsidRDefault="00EE5EDC" w:rsidP="00EE5EDC">
      <w:r>
        <w:t xml:space="preserve">Дата проведения: </w:t>
      </w:r>
      <w:r w:rsidR="004558C6">
        <w:t>1</w:t>
      </w:r>
      <w:r w:rsidR="00B32F13">
        <w:t>5</w:t>
      </w:r>
      <w:r w:rsidR="004558C6">
        <w:t xml:space="preserve"> июня</w:t>
      </w:r>
      <w:r>
        <w:t xml:space="preserve"> 2022 года с 1</w:t>
      </w:r>
      <w:r w:rsidR="004558C6">
        <w:t>9</w:t>
      </w:r>
      <w:r>
        <w:t>.00 до 1</w:t>
      </w:r>
      <w:r w:rsidR="004558C6">
        <w:t>9</w:t>
      </w:r>
      <w:r>
        <w:t>.30 часов.</w:t>
      </w:r>
    </w:p>
    <w:p w14:paraId="5A950A74" w14:textId="7C9D3207" w:rsidR="00EE5EDC" w:rsidRDefault="00EE5EDC" w:rsidP="00EE5EDC">
      <w:r>
        <w:t xml:space="preserve">Количество участников: </w:t>
      </w:r>
      <w:r w:rsidR="004558C6">
        <w:t>1</w:t>
      </w:r>
      <w:r w:rsidR="00B32F13">
        <w:t>4</w:t>
      </w:r>
      <w:r>
        <w:t xml:space="preserve"> человек.</w:t>
      </w:r>
    </w:p>
    <w:p w14:paraId="22BEDFB5" w14:textId="77777777" w:rsidR="00EE5EDC" w:rsidRDefault="00EE5EDC" w:rsidP="00EE5EDC">
      <w:r>
        <w:t>Количество поступивших предложений от жителей: не поступило.</w:t>
      </w:r>
    </w:p>
    <w:p w14:paraId="752BA96E" w14:textId="4FA8DCFF" w:rsidR="00EE5EDC" w:rsidRDefault="00EE5EDC" w:rsidP="00B57D6B">
      <w:pPr>
        <w:jc w:val="both"/>
      </w:pPr>
      <w:r>
        <w:t xml:space="preserve">В результате </w:t>
      </w:r>
      <w:proofErr w:type="gramStart"/>
      <w:r>
        <w:t xml:space="preserve">обсуждения проекта решения Совета депутатов муниципального округа </w:t>
      </w:r>
      <w:r w:rsidR="004558C6" w:rsidRPr="004558C6">
        <w:t>муниципального округа</w:t>
      </w:r>
      <w:proofErr w:type="gramEnd"/>
      <w:r w:rsidR="004558C6" w:rsidRPr="004558C6">
        <w:t xml:space="preserve"> Головинский «Об утверждении отчета об исполнении бюджета муниципального округа Головинский за 2021 год»</w:t>
      </w:r>
      <w:r w:rsidR="004558C6">
        <w:t xml:space="preserve"> </w:t>
      </w:r>
      <w:r>
        <w:t>принято следующее решение:</w:t>
      </w:r>
    </w:p>
    <w:p w14:paraId="270FDE2B" w14:textId="07B90A2C" w:rsidR="00EE5EDC" w:rsidRDefault="00EE5EDC" w:rsidP="00B32F13">
      <w:pPr>
        <w:tabs>
          <w:tab w:val="left" w:pos="851"/>
        </w:tabs>
        <w:ind w:firstLine="567"/>
        <w:jc w:val="both"/>
      </w:pPr>
      <w:r>
        <w:t>1.</w:t>
      </w:r>
      <w:r w:rsidR="00B32F13">
        <w:tab/>
      </w:r>
      <w:r>
        <w:t xml:space="preserve">Поддержать проект решения </w:t>
      </w:r>
      <w:r w:rsidR="004558C6" w:rsidRPr="004558C6">
        <w:t>муниципального округа Головинский «Об утверждении отчета об исполнении бюджета муниципального округа Головинский за 2021 год»</w:t>
      </w:r>
      <w:r w:rsidR="004558C6">
        <w:t xml:space="preserve"> </w:t>
      </w:r>
      <w:r>
        <w:t>в целом.</w:t>
      </w:r>
    </w:p>
    <w:p w14:paraId="4FE0AD18" w14:textId="1C32F6A2" w:rsidR="00EE5EDC" w:rsidRDefault="00EE5EDC" w:rsidP="00B57D6B">
      <w:pPr>
        <w:ind w:firstLine="567"/>
        <w:jc w:val="both"/>
      </w:pPr>
      <w:r>
        <w:t>2. Направить результаты публичных слушаний и протокол публичных слушаний для рассмотрения</w:t>
      </w:r>
      <w:r w:rsidR="004558C6">
        <w:t xml:space="preserve"> </w:t>
      </w:r>
      <w:r>
        <w:t xml:space="preserve">в Совет депутатов муниципального округа </w:t>
      </w:r>
      <w:r w:rsidR="004558C6">
        <w:t>Головинский</w:t>
      </w:r>
      <w:r>
        <w:t>.</w:t>
      </w:r>
    </w:p>
    <w:p w14:paraId="4BD6F340" w14:textId="77777777" w:rsidR="005D60CC" w:rsidRDefault="00EE5EDC" w:rsidP="005D60CC">
      <w:pPr>
        <w:jc w:val="both"/>
      </w:pPr>
      <w:r>
        <w:t xml:space="preserve">3. </w:t>
      </w:r>
      <w:r w:rsidR="00B32F13">
        <w:t>Разместить</w:t>
      </w:r>
      <w:r>
        <w:t xml:space="preserve"> результаты публичных слушаний на официальном сайте муниципального округа </w:t>
      </w:r>
      <w:r w:rsidR="004558C6" w:rsidRPr="004558C6">
        <w:t xml:space="preserve">сайте органов местного самоуправления муниципального округа </w:t>
      </w:r>
      <w:r w:rsidR="004558C6">
        <w:t>Головинский</w:t>
      </w:r>
      <w:r w:rsidR="004558C6" w:rsidRPr="004558C6">
        <w:t xml:space="preserve"> </w:t>
      </w:r>
      <w:hyperlink r:id="rId8" w:history="1">
        <w:r w:rsidR="005D60CC" w:rsidRPr="00EB755F">
          <w:rPr>
            <w:rStyle w:val="a3"/>
          </w:rPr>
          <w:t>www.наше-головино.рф</w:t>
        </w:r>
      </w:hyperlink>
      <w:r w:rsidR="005D60CC" w:rsidRPr="00717914">
        <w:t>.</w:t>
      </w:r>
    </w:p>
    <w:p w14:paraId="1423E41B" w14:textId="14924E6A" w:rsidR="004558C6" w:rsidRDefault="004558C6" w:rsidP="005D60CC">
      <w:pPr>
        <w:ind w:firstLine="567"/>
        <w:jc w:val="both"/>
      </w:pPr>
    </w:p>
    <w:p w14:paraId="0C4DB16F" w14:textId="0844BA39" w:rsidR="00EE5EDC" w:rsidRPr="004558C6" w:rsidRDefault="00EE5EDC" w:rsidP="00B57D6B">
      <w:pPr>
        <w:jc w:val="right"/>
        <w:rPr>
          <w:b/>
          <w:bCs/>
        </w:rPr>
      </w:pPr>
      <w:r w:rsidRPr="004558C6">
        <w:rPr>
          <w:b/>
          <w:bCs/>
        </w:rPr>
        <w:t xml:space="preserve">Председатель </w:t>
      </w:r>
      <w:r w:rsidR="004558C6" w:rsidRPr="004558C6">
        <w:rPr>
          <w:b/>
          <w:bCs/>
        </w:rPr>
        <w:t xml:space="preserve">Н.В. </w:t>
      </w:r>
      <w:proofErr w:type="spellStart"/>
      <w:r w:rsidR="004558C6" w:rsidRPr="004558C6">
        <w:rPr>
          <w:b/>
          <w:bCs/>
        </w:rPr>
        <w:t>Архипцова</w:t>
      </w:r>
      <w:proofErr w:type="spellEnd"/>
    </w:p>
    <w:p w14:paraId="3C4509BA" w14:textId="4098E083" w:rsidR="00D16A65" w:rsidRPr="004558C6" w:rsidRDefault="00EE5EDC" w:rsidP="00B57D6B">
      <w:pPr>
        <w:jc w:val="right"/>
        <w:rPr>
          <w:b/>
          <w:bCs/>
        </w:rPr>
      </w:pPr>
      <w:r w:rsidRPr="004558C6">
        <w:rPr>
          <w:b/>
          <w:bCs/>
        </w:rPr>
        <w:t xml:space="preserve">Секретарь </w:t>
      </w:r>
      <w:r w:rsidR="004558C6" w:rsidRPr="004558C6">
        <w:rPr>
          <w:b/>
          <w:bCs/>
        </w:rPr>
        <w:t>Т.В. Лебедева</w:t>
      </w:r>
    </w:p>
    <w:sectPr w:rsidR="00D16A65" w:rsidRPr="0045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64B5"/>
    <w:multiLevelType w:val="multilevel"/>
    <w:tmpl w:val="6B32E6B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F44308"/>
    <w:multiLevelType w:val="multilevel"/>
    <w:tmpl w:val="7C8A299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BE"/>
    <w:rsid w:val="004558C6"/>
    <w:rsid w:val="005D60CC"/>
    <w:rsid w:val="00660E0D"/>
    <w:rsid w:val="00717914"/>
    <w:rsid w:val="009204BE"/>
    <w:rsid w:val="009D7CB8"/>
    <w:rsid w:val="00B32F13"/>
    <w:rsid w:val="00B57D6B"/>
    <w:rsid w:val="00CC7FAD"/>
    <w:rsid w:val="00D16A65"/>
    <w:rsid w:val="00D207BC"/>
    <w:rsid w:val="00D969AC"/>
    <w:rsid w:val="00E65153"/>
    <w:rsid w:val="00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2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9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D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9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D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Бахмина</dc:creator>
  <cp:lastModifiedBy>Трансляция</cp:lastModifiedBy>
  <cp:revision>3</cp:revision>
  <cp:lastPrinted>2022-06-21T13:35:00Z</cp:lastPrinted>
  <dcterms:created xsi:type="dcterms:W3CDTF">2022-06-21T13:37:00Z</dcterms:created>
  <dcterms:modified xsi:type="dcterms:W3CDTF">2022-06-23T07:27:00Z</dcterms:modified>
</cp:coreProperties>
</file>