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B9" w:rsidRPr="00D2479C" w:rsidRDefault="00A43AB9" w:rsidP="00A43AB9">
      <w:pPr>
        <w:jc w:val="right"/>
        <w:rPr>
          <w:u w:val="single"/>
        </w:rPr>
      </w:pPr>
      <w:r w:rsidRPr="00D2479C">
        <w:rPr>
          <w:u w:val="single"/>
        </w:rPr>
        <w:t>ПРОЕКТ</w:t>
      </w:r>
    </w:p>
    <w:p w:rsidR="00A43AB9" w:rsidRDefault="00A43AB9" w:rsidP="00A43AB9"/>
    <w:p w:rsidR="00A43AB9" w:rsidRDefault="00A43AB9" w:rsidP="00A43AB9"/>
    <w:p w:rsidR="00A43AB9" w:rsidRPr="00477C83" w:rsidRDefault="00A43AB9" w:rsidP="00A43AB9"/>
    <w:p w:rsidR="00A43AB9" w:rsidRDefault="00A43AB9" w:rsidP="00A43AB9">
      <w:pPr>
        <w:rPr>
          <w:sz w:val="26"/>
          <w:szCs w:val="26"/>
        </w:rPr>
      </w:pPr>
    </w:p>
    <w:p w:rsidR="00A43AB9" w:rsidRDefault="00A43AB9" w:rsidP="00A43AB9">
      <w:pPr>
        <w:rPr>
          <w:sz w:val="26"/>
          <w:szCs w:val="26"/>
        </w:rPr>
      </w:pPr>
    </w:p>
    <w:p w:rsidR="00A43AB9" w:rsidRDefault="00A43AB9" w:rsidP="00A43AB9">
      <w:pPr>
        <w:rPr>
          <w:sz w:val="26"/>
          <w:szCs w:val="26"/>
        </w:rPr>
      </w:pPr>
    </w:p>
    <w:p w:rsidR="00A43AB9" w:rsidRDefault="00A43AB9" w:rsidP="00A43AB9">
      <w:pPr>
        <w:rPr>
          <w:sz w:val="26"/>
          <w:szCs w:val="26"/>
        </w:rPr>
      </w:pPr>
    </w:p>
    <w:p w:rsidR="00A43AB9" w:rsidRDefault="00A43AB9" w:rsidP="00A43AB9">
      <w:pPr>
        <w:rPr>
          <w:sz w:val="26"/>
          <w:szCs w:val="26"/>
        </w:rPr>
      </w:pPr>
    </w:p>
    <w:p w:rsidR="00A43AB9" w:rsidRPr="009118F7" w:rsidRDefault="00A43AB9" w:rsidP="00A43AB9">
      <w:pPr>
        <w:rPr>
          <w:b/>
          <w:sz w:val="26"/>
          <w:szCs w:val="26"/>
        </w:rPr>
      </w:pPr>
    </w:p>
    <w:p w:rsidR="00A43AB9" w:rsidRPr="00A43AB9" w:rsidRDefault="00A43AB9" w:rsidP="00A43AB9">
      <w:pPr>
        <w:tabs>
          <w:tab w:val="left" w:pos="4680"/>
        </w:tabs>
        <w:ind w:right="5103"/>
        <w:jc w:val="both"/>
        <w:rPr>
          <w:b/>
          <w:bCs/>
          <w:sz w:val="25"/>
          <w:szCs w:val="25"/>
        </w:rPr>
      </w:pPr>
      <w:r w:rsidRPr="00A43AB9">
        <w:rPr>
          <w:b/>
          <w:bCs/>
          <w:sz w:val="25"/>
          <w:szCs w:val="25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</w:t>
      </w:r>
      <w:r>
        <w:rPr>
          <w:b/>
          <w:bCs/>
          <w:sz w:val="25"/>
          <w:szCs w:val="25"/>
        </w:rPr>
        <w:t xml:space="preserve">ниципального округа   </w:t>
      </w:r>
      <w:r w:rsidRPr="00A43AB9">
        <w:rPr>
          <w:b/>
          <w:bCs/>
          <w:sz w:val="25"/>
          <w:szCs w:val="25"/>
        </w:rPr>
        <w:t>Головинский»</w:t>
      </w:r>
    </w:p>
    <w:p w:rsidR="00A43AB9" w:rsidRPr="00D2479C" w:rsidRDefault="00A43AB9" w:rsidP="00BB36A6">
      <w:pPr>
        <w:tabs>
          <w:tab w:val="left" w:pos="4395"/>
        </w:tabs>
        <w:ind w:right="5103"/>
        <w:rPr>
          <w:b/>
          <w:sz w:val="25"/>
          <w:szCs w:val="25"/>
        </w:rPr>
      </w:pPr>
    </w:p>
    <w:p w:rsidR="00A43AB9" w:rsidRPr="00D2479C" w:rsidRDefault="00A43AB9" w:rsidP="00BB36A6">
      <w:pPr>
        <w:tabs>
          <w:tab w:val="left" w:pos="4395"/>
        </w:tabs>
        <w:ind w:right="5103" w:firstLine="528"/>
        <w:jc w:val="both"/>
        <w:rPr>
          <w:sz w:val="25"/>
          <w:szCs w:val="25"/>
        </w:rPr>
      </w:pPr>
    </w:p>
    <w:p w:rsidR="00A43AB9" w:rsidRPr="00277D87" w:rsidRDefault="00A43AB9" w:rsidP="00BB36A6">
      <w:pPr>
        <w:tabs>
          <w:tab w:val="left" w:pos="4395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9118F7">
        <w:rPr>
          <w:sz w:val="25"/>
          <w:szCs w:val="25"/>
        </w:rPr>
        <w:t xml:space="preserve"> соответствии </w:t>
      </w:r>
      <w:r>
        <w:rPr>
          <w:sz w:val="25"/>
          <w:szCs w:val="25"/>
        </w:rPr>
        <w:t xml:space="preserve">со статьей 48 </w:t>
      </w:r>
      <w:r w:rsidRPr="00277D87">
        <w:rPr>
          <w:sz w:val="25"/>
          <w:szCs w:val="25"/>
        </w:rPr>
        <w:t>Закона Российской Фед</w:t>
      </w:r>
      <w:r>
        <w:rPr>
          <w:sz w:val="25"/>
          <w:szCs w:val="25"/>
        </w:rPr>
        <w:t>ерации от 27 декабря 1991 года № 2124-1 «О средствах массовой информации», согласно Федеральному</w:t>
      </w:r>
      <w:r w:rsidRPr="00277D87">
        <w:rPr>
          <w:sz w:val="25"/>
          <w:szCs w:val="25"/>
        </w:rPr>
        <w:t xml:space="preserve"> закон</w:t>
      </w:r>
      <w:r>
        <w:rPr>
          <w:sz w:val="25"/>
          <w:szCs w:val="25"/>
        </w:rPr>
        <w:t xml:space="preserve">у от </w:t>
      </w:r>
      <w:r w:rsidRPr="00277D87">
        <w:rPr>
          <w:sz w:val="25"/>
          <w:szCs w:val="25"/>
        </w:rPr>
        <w:t>5</w:t>
      </w:r>
      <w:r>
        <w:rPr>
          <w:sz w:val="25"/>
          <w:szCs w:val="25"/>
        </w:rPr>
        <w:t xml:space="preserve"> апреля </w:t>
      </w:r>
      <w:r w:rsidRPr="00277D87">
        <w:rPr>
          <w:sz w:val="25"/>
          <w:szCs w:val="25"/>
        </w:rPr>
        <w:t xml:space="preserve">2016 </w:t>
      </w:r>
      <w:r>
        <w:rPr>
          <w:sz w:val="25"/>
          <w:szCs w:val="25"/>
        </w:rPr>
        <w:t>года №</w:t>
      </w:r>
      <w:r w:rsidRPr="00277D87">
        <w:rPr>
          <w:sz w:val="25"/>
          <w:szCs w:val="25"/>
        </w:rPr>
        <w:t xml:space="preserve"> 94-ФЗ</w:t>
      </w:r>
      <w:r>
        <w:rPr>
          <w:sz w:val="25"/>
          <w:szCs w:val="25"/>
        </w:rPr>
        <w:t xml:space="preserve"> «</w:t>
      </w:r>
      <w:r w:rsidRPr="00277D87">
        <w:rPr>
          <w:sz w:val="25"/>
          <w:szCs w:val="25"/>
        </w:rPr>
        <w:t xml:space="preserve">О внесении изменений в статью 48 Закона Российской Федерации </w:t>
      </w:r>
      <w:r>
        <w:rPr>
          <w:sz w:val="25"/>
          <w:szCs w:val="25"/>
        </w:rPr>
        <w:t>«</w:t>
      </w:r>
      <w:r w:rsidRPr="00277D87">
        <w:rPr>
          <w:sz w:val="25"/>
          <w:szCs w:val="25"/>
        </w:rPr>
        <w:t>О средствах массовой информации</w:t>
      </w:r>
      <w:r>
        <w:rPr>
          <w:sz w:val="25"/>
          <w:szCs w:val="25"/>
        </w:rPr>
        <w:t xml:space="preserve">», </w:t>
      </w:r>
      <w:r w:rsidRPr="009118F7">
        <w:rPr>
          <w:sz w:val="25"/>
          <w:szCs w:val="25"/>
        </w:rPr>
        <w:t xml:space="preserve">руководствуясь </w:t>
      </w:r>
      <w:r>
        <w:rPr>
          <w:sz w:val="25"/>
          <w:szCs w:val="25"/>
        </w:rPr>
        <w:t xml:space="preserve">частью 1 статьи 36 </w:t>
      </w:r>
      <w:r w:rsidRPr="009118F7">
        <w:rPr>
          <w:sz w:val="25"/>
          <w:szCs w:val="25"/>
        </w:rPr>
        <w:t>Устав</w:t>
      </w:r>
      <w:r>
        <w:rPr>
          <w:sz w:val="25"/>
          <w:szCs w:val="25"/>
        </w:rPr>
        <w:t>а</w:t>
      </w:r>
      <w:r w:rsidRPr="009118F7">
        <w:rPr>
          <w:sz w:val="25"/>
          <w:szCs w:val="25"/>
        </w:rPr>
        <w:t xml:space="preserve"> муниципального округа Головинский</w:t>
      </w:r>
      <w:r>
        <w:rPr>
          <w:sz w:val="25"/>
          <w:szCs w:val="25"/>
        </w:rPr>
        <w:t xml:space="preserve">, в целях упорядочивания освещения деятельности органов местного самоуправления </w:t>
      </w:r>
      <w:r w:rsidRPr="009118F7">
        <w:rPr>
          <w:sz w:val="25"/>
          <w:szCs w:val="25"/>
        </w:rPr>
        <w:t>муниципального округа Головинский</w:t>
      </w:r>
    </w:p>
    <w:p w:rsidR="00A43AB9" w:rsidRPr="00E752A7" w:rsidRDefault="00A43AB9" w:rsidP="00A43AB9">
      <w:pPr>
        <w:ind w:right="305"/>
        <w:jc w:val="center"/>
        <w:rPr>
          <w:b/>
          <w:sz w:val="25"/>
          <w:szCs w:val="25"/>
        </w:rPr>
      </w:pPr>
      <w:r w:rsidRPr="00E752A7">
        <w:rPr>
          <w:b/>
          <w:sz w:val="25"/>
          <w:szCs w:val="25"/>
        </w:rPr>
        <w:t>Советом депутатов принято решение:</w:t>
      </w:r>
    </w:p>
    <w:p w:rsidR="00A43AB9" w:rsidRPr="00E752A7" w:rsidRDefault="00A43AB9" w:rsidP="00BB36A6">
      <w:pPr>
        <w:autoSpaceDE w:val="0"/>
        <w:autoSpaceDN w:val="0"/>
        <w:jc w:val="both"/>
        <w:rPr>
          <w:sz w:val="4"/>
          <w:szCs w:val="4"/>
        </w:rPr>
      </w:pPr>
    </w:p>
    <w:p w:rsidR="00A43AB9" w:rsidRDefault="00A31192" w:rsidP="00BB36A6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A43AB9" w:rsidRPr="007767E5">
        <w:rPr>
          <w:sz w:val="25"/>
          <w:szCs w:val="25"/>
        </w:rPr>
        <w:t>Внести следующие изменения в приложение к решению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  <w:r w:rsidR="00A43AB9">
        <w:rPr>
          <w:sz w:val="25"/>
          <w:szCs w:val="25"/>
        </w:rPr>
        <w:t xml:space="preserve"> в редакции решения Совета депутатов муниципального округа Головинский </w:t>
      </w:r>
      <w:r w:rsidR="00A43AB9" w:rsidRPr="007767E5">
        <w:rPr>
          <w:sz w:val="25"/>
          <w:szCs w:val="25"/>
        </w:rPr>
        <w:t>от 24 ноября 2015 года № 11</w:t>
      </w:r>
      <w:r w:rsidR="00A43AB9">
        <w:rPr>
          <w:sz w:val="25"/>
          <w:szCs w:val="25"/>
        </w:rPr>
        <w:t xml:space="preserve">5 </w:t>
      </w:r>
      <w:r w:rsidR="00D33900">
        <w:rPr>
          <w:sz w:val="25"/>
          <w:szCs w:val="25"/>
        </w:rPr>
        <w:t xml:space="preserve">                   </w:t>
      </w:r>
      <w:r w:rsidR="00A43AB9">
        <w:rPr>
          <w:sz w:val="25"/>
          <w:szCs w:val="25"/>
        </w:rPr>
        <w:t>«</w:t>
      </w:r>
      <w:r w:rsidR="00A43AB9" w:rsidRPr="006538B3">
        <w:rPr>
          <w:sz w:val="25"/>
          <w:szCs w:val="25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  <w:r w:rsidR="00A43AB9">
        <w:rPr>
          <w:sz w:val="25"/>
          <w:szCs w:val="25"/>
        </w:rPr>
        <w:t>:</w:t>
      </w:r>
    </w:p>
    <w:p w:rsidR="00A43AB9" w:rsidRPr="009257A3" w:rsidRDefault="00A31192" w:rsidP="009257A3">
      <w:pPr>
        <w:tabs>
          <w:tab w:val="num" w:pos="709"/>
        </w:tabs>
        <w:jc w:val="both"/>
        <w:rPr>
          <w:sz w:val="25"/>
          <w:szCs w:val="25"/>
        </w:rPr>
      </w:pPr>
      <w:r w:rsidRPr="00A31192">
        <w:rPr>
          <w:b/>
          <w:sz w:val="25"/>
          <w:szCs w:val="25"/>
        </w:rPr>
        <w:t>1.1</w:t>
      </w:r>
      <w:r>
        <w:rPr>
          <w:sz w:val="25"/>
          <w:szCs w:val="25"/>
        </w:rPr>
        <w:t>.</w:t>
      </w:r>
      <w:r>
        <w:rPr>
          <w:sz w:val="25"/>
          <w:szCs w:val="25"/>
        </w:rPr>
        <w:tab/>
      </w:r>
      <w:r w:rsidR="00A43AB9">
        <w:rPr>
          <w:sz w:val="25"/>
          <w:szCs w:val="25"/>
        </w:rPr>
        <w:t>В статье 19</w:t>
      </w:r>
      <w:r w:rsidR="009257A3">
        <w:rPr>
          <w:sz w:val="25"/>
          <w:szCs w:val="25"/>
        </w:rPr>
        <w:t xml:space="preserve"> в</w:t>
      </w:r>
      <w:r w:rsidR="00A43AB9" w:rsidRPr="009257A3">
        <w:rPr>
          <w:sz w:val="25"/>
          <w:szCs w:val="25"/>
        </w:rPr>
        <w:t>вести пункт 2.1 в следующей редакции:</w:t>
      </w:r>
    </w:p>
    <w:p w:rsidR="00A43AB9" w:rsidRPr="001F1194" w:rsidRDefault="00A43AB9" w:rsidP="00A43AB9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Pr="001F1194">
        <w:rPr>
          <w:sz w:val="25"/>
          <w:szCs w:val="25"/>
        </w:rPr>
        <w:t>2.1.</w:t>
      </w:r>
      <w:r>
        <w:rPr>
          <w:sz w:val="25"/>
          <w:szCs w:val="25"/>
        </w:rPr>
        <w:t xml:space="preserve"> Аккредитация представителей </w:t>
      </w:r>
      <w:r w:rsidR="009257A3" w:rsidRPr="009257A3">
        <w:rPr>
          <w:color w:val="FF0000"/>
          <w:sz w:val="25"/>
          <w:szCs w:val="25"/>
        </w:rPr>
        <w:t>с</w:t>
      </w:r>
      <w:r>
        <w:rPr>
          <w:sz w:val="25"/>
          <w:szCs w:val="25"/>
        </w:rPr>
        <w:t xml:space="preserve">редств массовой информации для их участия в заседания Совета депутатов </w:t>
      </w:r>
      <w:r w:rsidRPr="009257A3">
        <w:rPr>
          <w:strike/>
          <w:color w:val="FF0000"/>
          <w:sz w:val="25"/>
          <w:szCs w:val="25"/>
        </w:rPr>
        <w:t xml:space="preserve">муниципального округа </w:t>
      </w:r>
      <w:r w:rsidR="00A31192" w:rsidRPr="009257A3">
        <w:rPr>
          <w:strike/>
          <w:color w:val="FF0000"/>
          <w:sz w:val="25"/>
          <w:szCs w:val="25"/>
        </w:rPr>
        <w:t>Головинский</w:t>
      </w:r>
      <w:r w:rsidR="00A31192" w:rsidRPr="009257A3">
        <w:rPr>
          <w:color w:val="FF0000"/>
          <w:sz w:val="25"/>
          <w:szCs w:val="25"/>
        </w:rPr>
        <w:t xml:space="preserve"> </w:t>
      </w:r>
      <w:r w:rsidR="00A31192">
        <w:rPr>
          <w:sz w:val="25"/>
          <w:szCs w:val="25"/>
        </w:rPr>
        <w:t>осуществляется</w:t>
      </w:r>
      <w:r>
        <w:rPr>
          <w:sz w:val="25"/>
          <w:szCs w:val="25"/>
        </w:rPr>
        <w:t xml:space="preserve"> в порядке, установленном нормативным правовым</w:t>
      </w:r>
      <w:bookmarkStart w:id="0" w:name="_GoBack"/>
      <w:bookmarkEnd w:id="0"/>
      <w:r>
        <w:rPr>
          <w:sz w:val="25"/>
          <w:szCs w:val="25"/>
        </w:rPr>
        <w:t xml:space="preserve"> актом Совета депутатов</w:t>
      </w:r>
      <w:proofErr w:type="gramStart"/>
      <w:r w:rsidRPr="001F1194">
        <w:rPr>
          <w:sz w:val="25"/>
          <w:szCs w:val="25"/>
        </w:rPr>
        <w:t>.</w:t>
      </w:r>
      <w:r w:rsidR="00BB36A6">
        <w:rPr>
          <w:sz w:val="25"/>
          <w:szCs w:val="25"/>
        </w:rPr>
        <w:t>».</w:t>
      </w:r>
      <w:proofErr w:type="gramEnd"/>
    </w:p>
    <w:p w:rsidR="00A31192" w:rsidRPr="00A31192" w:rsidRDefault="00A31192" w:rsidP="00A31192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31192">
        <w:rPr>
          <w:sz w:val="25"/>
          <w:szCs w:val="25"/>
        </w:rPr>
        <w:t xml:space="preserve"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 </w:t>
      </w:r>
      <w:hyperlink r:id="rId6" w:history="1">
        <w:r w:rsidRPr="00A31192">
          <w:rPr>
            <w:rStyle w:val="a4"/>
            <w:sz w:val="25"/>
            <w:szCs w:val="25"/>
            <w:lang w:val="en-US"/>
          </w:rPr>
          <w:t>www</w:t>
        </w:r>
        <w:r w:rsidRPr="00A31192">
          <w:rPr>
            <w:rStyle w:val="a4"/>
            <w:sz w:val="25"/>
            <w:szCs w:val="25"/>
          </w:rPr>
          <w:t>.</w:t>
        </w:r>
        <w:proofErr w:type="spellStart"/>
        <w:r w:rsidRPr="00A31192">
          <w:rPr>
            <w:rStyle w:val="a4"/>
            <w:sz w:val="25"/>
            <w:szCs w:val="25"/>
            <w:lang w:val="en-US"/>
          </w:rPr>
          <w:t>nashe</w:t>
        </w:r>
        <w:proofErr w:type="spellEnd"/>
        <w:r w:rsidRPr="00A31192">
          <w:rPr>
            <w:rStyle w:val="a4"/>
            <w:sz w:val="25"/>
            <w:szCs w:val="25"/>
          </w:rPr>
          <w:t>-</w:t>
        </w:r>
        <w:proofErr w:type="spellStart"/>
        <w:r w:rsidRPr="00A31192">
          <w:rPr>
            <w:rStyle w:val="a4"/>
            <w:sz w:val="25"/>
            <w:szCs w:val="25"/>
            <w:lang w:val="en-US"/>
          </w:rPr>
          <w:t>golovino</w:t>
        </w:r>
        <w:proofErr w:type="spellEnd"/>
        <w:r w:rsidRPr="00A31192">
          <w:rPr>
            <w:rStyle w:val="a4"/>
            <w:sz w:val="25"/>
            <w:szCs w:val="25"/>
          </w:rPr>
          <w:t>.</w:t>
        </w:r>
        <w:proofErr w:type="spellStart"/>
        <w:r w:rsidRPr="00A31192">
          <w:rPr>
            <w:rStyle w:val="a4"/>
            <w:sz w:val="25"/>
            <w:szCs w:val="25"/>
            <w:lang w:val="en-US"/>
          </w:rPr>
          <w:t>ru</w:t>
        </w:r>
        <w:proofErr w:type="spellEnd"/>
      </w:hyperlink>
      <w:r w:rsidRPr="00A31192">
        <w:rPr>
          <w:sz w:val="25"/>
          <w:szCs w:val="25"/>
        </w:rPr>
        <w:t>.</w:t>
      </w:r>
    </w:p>
    <w:p w:rsidR="00A31192" w:rsidRPr="00A31192" w:rsidRDefault="00A31192" w:rsidP="00A31192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31192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A43AB9" w:rsidRPr="00A31192" w:rsidRDefault="00A31192" w:rsidP="00A31192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31192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Pr="00A31192">
        <w:rPr>
          <w:b/>
          <w:sz w:val="25"/>
          <w:szCs w:val="25"/>
        </w:rPr>
        <w:t>Архипцову Н.В.</w:t>
      </w:r>
      <w:r w:rsidRPr="00A31192">
        <w:rPr>
          <w:sz w:val="25"/>
          <w:szCs w:val="25"/>
        </w:rPr>
        <w:t xml:space="preserve"> и председателя комиссии по взаимодействию со средствами массовой информации - депутата </w:t>
      </w:r>
      <w:r w:rsidRPr="00A31192">
        <w:rPr>
          <w:b/>
          <w:sz w:val="25"/>
          <w:szCs w:val="25"/>
        </w:rPr>
        <w:t>Мальцеву Т.В.</w:t>
      </w:r>
      <w:r>
        <w:rPr>
          <w:b/>
          <w:sz w:val="25"/>
          <w:szCs w:val="25"/>
        </w:rPr>
        <w:t xml:space="preserve"> </w:t>
      </w:r>
    </w:p>
    <w:p w:rsidR="00A43AB9" w:rsidRDefault="00A43AB9" w:rsidP="00A43AB9">
      <w:pPr>
        <w:rPr>
          <w:sz w:val="25"/>
          <w:szCs w:val="25"/>
        </w:rPr>
      </w:pPr>
    </w:p>
    <w:p w:rsidR="009257A3" w:rsidRPr="00D2479C" w:rsidRDefault="009257A3" w:rsidP="00A43AB9">
      <w:pPr>
        <w:rPr>
          <w:sz w:val="25"/>
          <w:szCs w:val="25"/>
        </w:rPr>
      </w:pPr>
    </w:p>
    <w:p w:rsidR="00A43AB9" w:rsidRPr="00D2479C" w:rsidRDefault="00A43AB9" w:rsidP="00A43AB9">
      <w:pPr>
        <w:rPr>
          <w:sz w:val="25"/>
          <w:szCs w:val="25"/>
        </w:rPr>
      </w:pPr>
    </w:p>
    <w:p w:rsidR="00A43AB9" w:rsidRPr="00D2479C" w:rsidRDefault="00A43AB9" w:rsidP="00A43AB9">
      <w:pPr>
        <w:rPr>
          <w:b/>
          <w:sz w:val="25"/>
          <w:szCs w:val="25"/>
        </w:rPr>
      </w:pPr>
      <w:r w:rsidRPr="00D2479C">
        <w:rPr>
          <w:b/>
          <w:sz w:val="25"/>
          <w:szCs w:val="25"/>
        </w:rPr>
        <w:t xml:space="preserve">Глава </w:t>
      </w:r>
    </w:p>
    <w:p w:rsidR="00A43AB9" w:rsidRPr="00D2479C" w:rsidRDefault="00A43AB9" w:rsidP="00A43AB9">
      <w:pPr>
        <w:rPr>
          <w:b/>
          <w:sz w:val="25"/>
          <w:szCs w:val="25"/>
        </w:rPr>
      </w:pPr>
      <w:r w:rsidRPr="00D2479C">
        <w:rPr>
          <w:b/>
          <w:sz w:val="25"/>
          <w:szCs w:val="25"/>
        </w:rPr>
        <w:t>муниципального округа Головинский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</w:t>
      </w:r>
      <w:r w:rsidRPr="00D2479C">
        <w:rPr>
          <w:b/>
          <w:sz w:val="25"/>
          <w:szCs w:val="25"/>
        </w:rPr>
        <w:t>Н.В. Архипцова</w:t>
      </w:r>
    </w:p>
    <w:p w:rsidR="00D4060D" w:rsidRDefault="00D4060D"/>
    <w:sectPr w:rsidR="00D4060D" w:rsidSect="00BB36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593"/>
    <w:multiLevelType w:val="multilevel"/>
    <w:tmpl w:val="BA5AB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FCF29F6"/>
    <w:multiLevelType w:val="hybridMultilevel"/>
    <w:tmpl w:val="A05459D8"/>
    <w:lvl w:ilvl="0" w:tplc="A48654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1E643FE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4F170A3"/>
    <w:multiLevelType w:val="hybridMultilevel"/>
    <w:tmpl w:val="9EBE88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4F"/>
    <w:rsid w:val="008857DD"/>
    <w:rsid w:val="009257A3"/>
    <w:rsid w:val="00A31192"/>
    <w:rsid w:val="00A43AB9"/>
    <w:rsid w:val="00BB36A6"/>
    <w:rsid w:val="00D33900"/>
    <w:rsid w:val="00D4060D"/>
    <w:rsid w:val="00F81C20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AB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311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AB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31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МО Головинский</cp:lastModifiedBy>
  <cp:revision>5</cp:revision>
  <dcterms:created xsi:type="dcterms:W3CDTF">2016-08-15T07:25:00Z</dcterms:created>
  <dcterms:modified xsi:type="dcterms:W3CDTF">2016-08-17T05:49:00Z</dcterms:modified>
</cp:coreProperties>
</file>