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E6" w:rsidRPr="005256E6" w:rsidRDefault="005256E6" w:rsidP="005256E6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39 от 28 мая 2013 года О внесении изменений в решение муниципального Собрания ВМО </w:t>
      </w:r>
      <w:proofErr w:type="spellStart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</w:t>
      </w:r>
      <w:proofErr w:type="gramStart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.М</w:t>
      </w:r>
      <w:proofErr w:type="gramEnd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оскве от 23 октября 2012 года № 79 "О проведении </w:t>
      </w:r>
      <w:proofErr w:type="spellStart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доп</w:t>
      </w:r>
      <w:proofErr w:type="spellEnd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мероприятий по СЭР </w:t>
      </w:r>
      <w:proofErr w:type="spellStart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5256E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2013 году"</w:t>
      </w:r>
    </w:p>
    <w:p w:rsidR="005256E6" w:rsidRPr="005256E6" w:rsidRDefault="005256E6" w:rsidP="005256E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МУНИЦИПАЛЬНОЕ СОБРАНИЕ</w:t>
      </w:r>
    </w:p>
    <w:p w:rsidR="005256E6" w:rsidRPr="005256E6" w:rsidRDefault="005256E6" w:rsidP="005256E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внутригородского муниципального образования</w:t>
      </w:r>
    </w:p>
    <w:p w:rsidR="005256E6" w:rsidRPr="005256E6" w:rsidRDefault="005256E6" w:rsidP="005256E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256E6">
        <w:rPr>
          <w:rFonts w:ascii="Arial" w:eastAsia="Times New Roman" w:hAnsi="Arial" w:cs="Arial"/>
          <w:sz w:val="21"/>
          <w:szCs w:val="21"/>
          <w:lang w:eastAsia="ru-RU"/>
        </w:rPr>
        <w:t>Головинское</w:t>
      </w:r>
      <w:proofErr w:type="spellEnd"/>
      <w:r w:rsidRPr="005256E6">
        <w:rPr>
          <w:rFonts w:ascii="Arial" w:eastAsia="Times New Roman" w:hAnsi="Arial" w:cs="Arial"/>
          <w:sz w:val="21"/>
          <w:szCs w:val="21"/>
          <w:lang w:eastAsia="ru-RU"/>
        </w:rPr>
        <w:t xml:space="preserve"> в городе Москве</w:t>
      </w:r>
    </w:p>
    <w:p w:rsidR="005256E6" w:rsidRPr="005256E6" w:rsidRDefault="005256E6" w:rsidP="005256E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РЕШЕНИЕ</w:t>
      </w:r>
    </w:p>
    <w:p w:rsidR="005256E6" w:rsidRPr="005256E6" w:rsidRDefault="005256E6" w:rsidP="005256E6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256E6" w:rsidRPr="005256E6" w:rsidRDefault="005256E6" w:rsidP="005256E6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28 мая 2013 года № 39</w:t>
      </w:r>
    </w:p>
    <w:p w:rsidR="005256E6" w:rsidRP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Головинское</w:t>
      </w:r>
      <w:proofErr w:type="spellEnd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 xml:space="preserve"> в городе Москве от 23 октября 2012 года № 79 «О проведении дополнительных мероприятий по социально-экономическому развитию </w:t>
      </w:r>
      <w:proofErr w:type="spellStart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Головинского</w:t>
      </w:r>
      <w:proofErr w:type="spellEnd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 xml:space="preserve"> района города Москвы в 2013 году»</w:t>
      </w:r>
    </w:p>
    <w:p w:rsidR="005256E6" w:rsidRP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 </w:t>
      </w:r>
    </w:p>
    <w:p w:rsidR="005256E6" w:rsidRP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256E6">
        <w:rPr>
          <w:rFonts w:ascii="Arial" w:eastAsia="Times New Roman" w:hAnsi="Arial" w:cs="Arial"/>
          <w:sz w:val="21"/>
          <w:szCs w:val="21"/>
          <w:lang w:eastAsia="ru-RU"/>
        </w:rPr>
        <w:t>Согласно пункту 23 статьи 8 Закона города Москвы от 6 ноября 2002 года № 56 «Об организации местного самоуправления в городе Москве», части 6 статьи 1 и</w:t>
      </w:r>
      <w:r w:rsidRPr="005256E6">
        <w:rPr>
          <w:rFonts w:ascii="Arial" w:eastAsia="Times New Roman" w:hAnsi="Arial" w:cs="Arial"/>
          <w:sz w:val="21"/>
          <w:lang w:eastAsia="ru-RU"/>
        </w:rPr>
        <w:t> </w:t>
      </w:r>
      <w:hyperlink r:id="rId5" w:history="1">
        <w:r w:rsidRPr="005256E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части 14 статьи 3</w:t>
        </w:r>
      </w:hyperlink>
      <w:r w:rsidRPr="005256E6">
        <w:rPr>
          <w:rFonts w:ascii="Arial" w:eastAsia="Times New Roman" w:hAnsi="Arial" w:cs="Arial"/>
          <w:sz w:val="21"/>
          <w:lang w:eastAsia="ru-RU"/>
        </w:rPr>
        <w:t> </w:t>
      </w:r>
      <w:r w:rsidRPr="005256E6">
        <w:rPr>
          <w:rFonts w:ascii="Arial" w:eastAsia="Times New Roman" w:hAnsi="Arial" w:cs="Arial"/>
          <w:sz w:val="21"/>
          <w:szCs w:val="21"/>
          <w:lang w:eastAsia="ru-RU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</w:t>
      </w:r>
      <w:proofErr w:type="gramEnd"/>
      <w:r w:rsidRPr="005256E6">
        <w:rPr>
          <w:rFonts w:ascii="Arial" w:eastAsia="Times New Roman" w:hAnsi="Arial" w:cs="Arial"/>
          <w:sz w:val="21"/>
          <w:szCs w:val="21"/>
          <w:lang w:eastAsia="ru-RU"/>
        </w:rPr>
        <w:t xml:space="preserve"> года № 484-ПП «О дополнительных мероприятиях по социально-экономическому развитию районов города Москвы»,</w:t>
      </w:r>
    </w:p>
    <w:p w:rsidR="005256E6" w:rsidRPr="005256E6" w:rsidRDefault="005256E6" w:rsidP="005256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муниципальным Собранием принято решение:</w:t>
      </w:r>
    </w:p>
    <w:p w:rsidR="005256E6" w:rsidRPr="005256E6" w:rsidRDefault="005256E6" w:rsidP="005256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Внести изменения в решение муниципального Собрания внутригородского муниципального образования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Головинское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городе Москве от 23 октября 2012 года № 79 «О проведении дополнительных мероприятий по социально-экономическому развитию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Головинского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города Москвы в 2013 году» изложив приложение 2 в редакции согласно приложению к настоящему решению.</w:t>
      </w:r>
    </w:p>
    <w:p w:rsidR="005256E6" w:rsidRPr="005256E6" w:rsidRDefault="005256E6" w:rsidP="005256E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Исполняющему обязанности главы управы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Головинского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города Москвы  </w:t>
      </w:r>
      <w:proofErr w:type="spellStart"/>
      <w:r w:rsidRPr="005256E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Струеву</w:t>
      </w:r>
      <w:proofErr w:type="spellEnd"/>
      <w:r w:rsidRPr="005256E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С.В.</w:t>
      </w:r>
      <w:r w:rsidRPr="005256E6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реализацию дополнительных мероприятий по социально-экономическому развитию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Головинского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города Москвы согласно приложению к настоящему решению.</w:t>
      </w:r>
    </w:p>
    <w:p w:rsidR="005256E6" w:rsidRPr="005256E6" w:rsidRDefault="005256E6" w:rsidP="005256E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Определить, что средства, сэкономленные по результатам торгов, в рамках выполнения работ по социально-экономическому развитию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Головинского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города Москвы в 2013 году, будут направлены на производство капитального ремонта нежилого помещения, расположенного по адресу: ул.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Солнечногорская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д.17.</w:t>
      </w:r>
    </w:p>
    <w:p w:rsidR="005256E6" w:rsidRPr="005256E6" w:rsidRDefault="005256E6" w:rsidP="005256E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решение направить </w:t>
      </w:r>
      <w:proofErr w:type="gram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5256E6" w:rsidRPr="005256E6" w:rsidRDefault="005256E6" w:rsidP="005256E6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 xml:space="preserve">-    управу </w:t>
      </w:r>
      <w:proofErr w:type="spellStart"/>
      <w:r w:rsidRPr="005256E6">
        <w:rPr>
          <w:rFonts w:ascii="Arial" w:eastAsia="Times New Roman" w:hAnsi="Arial" w:cs="Arial"/>
          <w:sz w:val="21"/>
          <w:szCs w:val="21"/>
          <w:lang w:eastAsia="ru-RU"/>
        </w:rPr>
        <w:t>Головинского</w:t>
      </w:r>
      <w:proofErr w:type="spellEnd"/>
      <w:r w:rsidRPr="005256E6">
        <w:rPr>
          <w:rFonts w:ascii="Arial" w:eastAsia="Times New Roman" w:hAnsi="Arial" w:cs="Arial"/>
          <w:sz w:val="21"/>
          <w:szCs w:val="21"/>
          <w:lang w:eastAsia="ru-RU"/>
        </w:rPr>
        <w:t xml:space="preserve"> района города Москвы;</w:t>
      </w:r>
    </w:p>
    <w:p w:rsidR="005256E6" w:rsidRPr="005256E6" w:rsidRDefault="005256E6" w:rsidP="005256E6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-   префектуру Северного административного округа города Москвы;</w:t>
      </w:r>
    </w:p>
    <w:p w:rsidR="005256E6" w:rsidRPr="005256E6" w:rsidRDefault="005256E6" w:rsidP="005256E6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5256E6" w:rsidRPr="005256E6" w:rsidRDefault="005256E6" w:rsidP="005256E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Головинское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городе Москве  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Головинское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городе Москве</w:t>
      </w:r>
      <w:r w:rsidRPr="005256E6">
        <w:rPr>
          <w:rFonts w:ascii="Times New Roman" w:eastAsia="Times New Roman" w:hAnsi="Times New Roman" w:cs="Times New Roman"/>
          <w:sz w:val="18"/>
          <w:lang w:eastAsia="ru-RU"/>
        </w:rPr>
        <w:t> </w:t>
      </w:r>
      <w:hyperlink r:id="rId6" w:history="1">
        <w:r w:rsidRPr="005256E6">
          <w:rPr>
            <w:rFonts w:ascii="Times New Roman" w:eastAsia="Times New Roman" w:hAnsi="Times New Roman" w:cs="Times New Roman"/>
            <w:color w:val="0072BC"/>
            <w:sz w:val="18"/>
            <w:u w:val="single"/>
            <w:lang w:eastAsia="ru-RU"/>
          </w:rPr>
          <w:t>www.nashe-golovino.ru</w:t>
        </w:r>
      </w:hyperlink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256E6" w:rsidRPr="005256E6" w:rsidRDefault="005256E6" w:rsidP="005256E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5256E6" w:rsidRPr="005256E6" w:rsidRDefault="005256E6" w:rsidP="005256E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Головинское</w:t>
      </w:r>
      <w:proofErr w:type="spellEnd"/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городе Москве</w:t>
      </w:r>
      <w:r w:rsidRPr="005256E6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5256E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Зуева Д.В. </w:t>
      </w:r>
      <w:r w:rsidRPr="005256E6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5256E6">
        <w:rPr>
          <w:rFonts w:ascii="Times New Roman" w:eastAsia="Times New Roman" w:hAnsi="Times New Roman" w:cs="Times New Roman"/>
          <w:sz w:val="18"/>
          <w:lang w:eastAsia="ru-RU"/>
        </w:rPr>
        <w:t> </w:t>
      </w:r>
      <w:proofErr w:type="spellStart"/>
      <w:r w:rsidRPr="005256E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Есина</w:t>
      </w:r>
      <w:proofErr w:type="spellEnd"/>
      <w:r w:rsidRPr="005256E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И.В.</w:t>
      </w:r>
    </w:p>
    <w:p w:rsidR="005256E6" w:rsidRPr="005256E6" w:rsidRDefault="005256E6" w:rsidP="005256E6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256E6" w:rsidRPr="005256E6" w:rsidRDefault="005256E6" w:rsidP="005256E6">
      <w:pPr>
        <w:spacing w:before="75" w:after="75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256E6" w:rsidRP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 xml:space="preserve">Руководитель </w:t>
      </w:r>
      <w:proofErr w:type="gramStart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внутригородского</w:t>
      </w:r>
      <w:proofErr w:type="gramEnd"/>
    </w:p>
    <w:p w:rsidR="005256E6" w:rsidRP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муниципального образования</w:t>
      </w:r>
    </w:p>
    <w:p w:rsidR="005256E6" w:rsidRP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Головинское</w:t>
      </w:r>
      <w:proofErr w:type="spellEnd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 xml:space="preserve"> в городе Москве                                                                               Д.В. Зуев</w:t>
      </w:r>
    </w:p>
    <w:p w:rsid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5256E6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 w:type="textWrapping" w:clear="all"/>
      </w:r>
    </w:p>
    <w:p w:rsid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  <w:sectPr w:rsidR="005256E6" w:rsidSect="00397F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6E6" w:rsidRPr="005256E6" w:rsidRDefault="005256E6" w:rsidP="005256E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5256E6" w:rsidRPr="005256E6" w:rsidRDefault="005256E6" w:rsidP="005256E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Приложение к решению</w:t>
      </w:r>
    </w:p>
    <w:p w:rsidR="005256E6" w:rsidRPr="005256E6" w:rsidRDefault="005256E6" w:rsidP="005256E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муниципального Собрания</w:t>
      </w:r>
    </w:p>
    <w:p w:rsidR="005256E6" w:rsidRPr="005256E6" w:rsidRDefault="005256E6" w:rsidP="005256E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внутригородского муниципального образования</w:t>
      </w:r>
    </w:p>
    <w:p w:rsidR="005256E6" w:rsidRPr="005256E6" w:rsidRDefault="005256E6" w:rsidP="005256E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5256E6">
        <w:rPr>
          <w:rFonts w:ascii="Arial" w:eastAsia="Times New Roman" w:hAnsi="Arial" w:cs="Arial"/>
          <w:sz w:val="21"/>
          <w:szCs w:val="21"/>
          <w:lang w:eastAsia="ru-RU"/>
        </w:rPr>
        <w:t>Головинское</w:t>
      </w:r>
      <w:proofErr w:type="spellEnd"/>
      <w:r w:rsidRPr="005256E6">
        <w:rPr>
          <w:rFonts w:ascii="Arial" w:eastAsia="Times New Roman" w:hAnsi="Arial" w:cs="Arial"/>
          <w:sz w:val="21"/>
          <w:szCs w:val="21"/>
          <w:lang w:eastAsia="ru-RU"/>
        </w:rPr>
        <w:t xml:space="preserve"> в городе Москве</w:t>
      </w:r>
    </w:p>
    <w:p w:rsidR="005256E6" w:rsidRPr="005256E6" w:rsidRDefault="005256E6" w:rsidP="005256E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от 28 мая 2013 года №39</w:t>
      </w:r>
    </w:p>
    <w:p w:rsidR="005256E6" w:rsidRPr="005256E6" w:rsidRDefault="005256E6" w:rsidP="005256E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256E6" w:rsidRPr="005256E6" w:rsidRDefault="005256E6" w:rsidP="005256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Дополнительные мероприятия</w:t>
      </w:r>
    </w:p>
    <w:p w:rsidR="005256E6" w:rsidRPr="005256E6" w:rsidRDefault="005256E6" w:rsidP="005256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по социально-экономическому развитию</w:t>
      </w:r>
    </w:p>
    <w:p w:rsidR="005256E6" w:rsidRPr="005256E6" w:rsidRDefault="005256E6" w:rsidP="005256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>Головинского</w:t>
      </w:r>
      <w:proofErr w:type="spellEnd"/>
      <w:r w:rsidRPr="005256E6">
        <w:rPr>
          <w:rFonts w:ascii="Arial" w:eastAsia="Times New Roman" w:hAnsi="Arial" w:cs="Arial"/>
          <w:b/>
          <w:bCs/>
          <w:sz w:val="21"/>
          <w:lang w:eastAsia="ru-RU"/>
        </w:rPr>
        <w:t xml:space="preserve"> района города Москвы в 2013 году</w:t>
      </w:r>
    </w:p>
    <w:p w:rsidR="005256E6" w:rsidRPr="005256E6" w:rsidRDefault="005256E6" w:rsidP="005256E6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256E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4955" w:type="dxa"/>
        <w:tblCellMar>
          <w:left w:w="0" w:type="dxa"/>
          <w:right w:w="0" w:type="dxa"/>
        </w:tblCellMar>
        <w:tblLook w:val="04A0"/>
      </w:tblPr>
      <w:tblGrid>
        <w:gridCol w:w="549"/>
        <w:gridCol w:w="2709"/>
        <w:gridCol w:w="1223"/>
        <w:gridCol w:w="2119"/>
        <w:gridCol w:w="1959"/>
        <w:gridCol w:w="1649"/>
        <w:gridCol w:w="4747"/>
      </w:tblGrid>
      <w:tr w:rsidR="005256E6" w:rsidRPr="005256E6" w:rsidTr="005256E6">
        <w:tc>
          <w:tcPr>
            <w:tcW w:w="5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помещения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</w:t>
            </w: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Предназначение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Характер  работ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</w:t>
            </w:r>
            <w:proofErr w:type="gramStart"/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</w:t>
            </w: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тыс.руб</w:t>
            </w:r>
            <w:proofErr w:type="spellEnd"/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8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5256E6" w:rsidRPr="005256E6" w:rsidTr="005256E6">
        <w:tc>
          <w:tcPr>
            <w:tcW w:w="5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</w:t>
            </w:r>
            <w:proofErr w:type="spellStart"/>
            <w:proofErr w:type="gramStart"/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11</w:t>
            </w:r>
          </w:p>
        </w:tc>
        <w:tc>
          <w:tcPr>
            <w:tcW w:w="1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636,7</w:t>
            </w: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капитального ремонта</w:t>
            </w:r>
          </w:p>
        </w:tc>
        <w:tc>
          <w:tcPr>
            <w:tcW w:w="14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13770,4</w:t>
            </w:r>
          </w:p>
        </w:tc>
        <w:tc>
          <w:tcPr>
            <w:tcW w:w="48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выделены в соответствии с разработанной проектно-сметной документацией на выполнение капитального ремонта.</w:t>
            </w:r>
          </w:p>
        </w:tc>
      </w:tr>
      <w:tr w:rsidR="005256E6" w:rsidRPr="005256E6" w:rsidTr="005256E6">
        <w:tc>
          <w:tcPr>
            <w:tcW w:w="8655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56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13770,4</w:t>
            </w:r>
          </w:p>
        </w:tc>
        <w:tc>
          <w:tcPr>
            <w:tcW w:w="48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256E6" w:rsidRPr="005256E6" w:rsidRDefault="005256E6" w:rsidP="00525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7FFE" w:rsidRDefault="00397FFE"/>
    <w:sectPr w:rsidR="00397FFE" w:rsidSect="005256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0FD"/>
    <w:multiLevelType w:val="multilevel"/>
    <w:tmpl w:val="CD2C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3461"/>
    <w:multiLevelType w:val="multilevel"/>
    <w:tmpl w:val="60840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D4363"/>
    <w:multiLevelType w:val="multilevel"/>
    <w:tmpl w:val="04D0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E6"/>
    <w:rsid w:val="00397FFE"/>
    <w:rsid w:val="0052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E"/>
  </w:style>
  <w:style w:type="paragraph" w:styleId="1">
    <w:name w:val="heading 1"/>
    <w:basedOn w:val="a"/>
    <w:link w:val="10"/>
    <w:uiPriority w:val="9"/>
    <w:qFormat/>
    <w:rsid w:val="0052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6E6"/>
    <w:rPr>
      <w:b/>
      <w:bCs/>
    </w:rPr>
  </w:style>
  <w:style w:type="character" w:customStyle="1" w:styleId="apple-converted-space">
    <w:name w:val="apple-converted-space"/>
    <w:basedOn w:val="a0"/>
    <w:rsid w:val="005256E6"/>
  </w:style>
  <w:style w:type="character" w:styleId="a5">
    <w:name w:val="Hyperlink"/>
    <w:basedOn w:val="a0"/>
    <w:uiPriority w:val="99"/>
    <w:semiHidden/>
    <w:unhideWhenUsed/>
    <w:rsid w:val="00525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consultantplus://offline/ref=5A434ABDAA7F56707D4CC4205FC17394090984A0AD6974120A4734F3421E2C20B851E94DD29779F42CYBd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>org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2018-10-04T11:55:00Z</dcterms:created>
  <dcterms:modified xsi:type="dcterms:W3CDTF">2018-10-04T11:56:00Z</dcterms:modified>
</cp:coreProperties>
</file>