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CD" w:rsidRPr="001166CD" w:rsidRDefault="001166CD" w:rsidP="001166CD">
      <w:pPr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1166C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105 от 14 ноября 2017 г. О внесении изменений в решение Совета депутатов муниципального округа Головинский от 3 февраля 2017 года № 12 «Об утверждении плана дополнительных мероприятий по социально-экономическому развитию Головинского района гор</w:t>
      </w:r>
    </w:p>
    <w:p w:rsidR="001166CD" w:rsidRPr="001166CD" w:rsidRDefault="001166CD" w:rsidP="001166C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166CD">
        <w:rPr>
          <w:rFonts w:ascii="Arial" w:eastAsia="Times New Roman" w:hAnsi="Arial" w:cs="Arial"/>
          <w:color w:val="C00000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.25pt;height:64.5pt"/>
        </w:pict>
      </w:r>
    </w:p>
    <w:p w:rsidR="001166CD" w:rsidRPr="001166CD" w:rsidRDefault="001166CD" w:rsidP="001166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CD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СОВЕТ ДЕПУТАТОВ</w:t>
      </w:r>
    </w:p>
    <w:p w:rsidR="001166CD" w:rsidRPr="001166CD" w:rsidRDefault="001166CD" w:rsidP="001166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CD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МУНИЦИПАЛЬНОГО ОКРУГА ГОЛОВИНСКИЙ</w:t>
      </w:r>
    </w:p>
    <w:p w:rsidR="001166CD" w:rsidRPr="001166CD" w:rsidRDefault="001166CD" w:rsidP="001166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66CD" w:rsidRPr="001166CD" w:rsidRDefault="001166CD" w:rsidP="001166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CD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РЕШЕНИЕ</w:t>
      </w:r>
    </w:p>
    <w:p w:rsidR="001166CD" w:rsidRPr="001166CD" w:rsidRDefault="001166CD" w:rsidP="001166CD">
      <w:pPr>
        <w:spacing w:after="0" w:line="240" w:lineRule="auto"/>
        <w:ind w:right="48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66CD" w:rsidRPr="001166CD" w:rsidRDefault="001166CD" w:rsidP="001166CD">
      <w:pPr>
        <w:spacing w:after="0" w:line="240" w:lineRule="auto"/>
        <w:ind w:right="48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CD">
        <w:rPr>
          <w:rFonts w:ascii="Times New Roman" w:eastAsia="Times New Roman" w:hAnsi="Times New Roman" w:cs="Times New Roman"/>
          <w:color w:val="C00000"/>
          <w:sz w:val="26"/>
          <w:szCs w:val="26"/>
          <w:u w:val="single"/>
          <w:lang w:eastAsia="ru-RU"/>
        </w:rPr>
        <w:t>14 ноября 2017 года № 105</w:t>
      </w:r>
    </w:p>
    <w:p w:rsidR="001166CD" w:rsidRPr="001166CD" w:rsidRDefault="001166CD" w:rsidP="001166CD">
      <w:pPr>
        <w:spacing w:after="0" w:line="240" w:lineRule="auto"/>
        <w:ind w:right="48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66CD" w:rsidRPr="001166CD" w:rsidRDefault="001166CD" w:rsidP="001166CD">
      <w:pPr>
        <w:spacing w:after="0" w:line="240" w:lineRule="auto"/>
        <w:ind w:right="48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66CD" w:rsidRPr="001166CD" w:rsidRDefault="001166CD" w:rsidP="001166CD">
      <w:pPr>
        <w:spacing w:after="0" w:line="240" w:lineRule="auto"/>
        <w:ind w:right="4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CD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О внесении изменений в решение Совета депутатов муниципального округа Головинский от 3 февраля 2017 года № 12</w:t>
      </w:r>
    </w:p>
    <w:p w:rsidR="001166CD" w:rsidRPr="001166CD" w:rsidRDefault="001166CD" w:rsidP="001166CD">
      <w:pPr>
        <w:spacing w:after="0" w:line="240" w:lineRule="auto"/>
        <w:ind w:right="4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CD">
        <w:rPr>
          <w:rFonts w:ascii="Times New Roman" w:eastAsia="Times New Roman" w:hAnsi="Times New Roman" w:cs="Times New Roman"/>
          <w:b/>
          <w:bCs/>
          <w:sz w:val="26"/>
          <w:lang w:eastAsia="ru-RU"/>
        </w:rPr>
        <w:t>«Об утверждении плана дополнительных мероприятий по социально-экономическому развитию Головинского района города Москвы в 2017 году»</w:t>
      </w:r>
    </w:p>
    <w:p w:rsidR="001166CD" w:rsidRPr="001166CD" w:rsidRDefault="001166CD" w:rsidP="001166CD">
      <w:pPr>
        <w:spacing w:after="0" w:line="240" w:lineRule="auto"/>
        <w:ind w:right="4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66CD" w:rsidRPr="001166CD" w:rsidRDefault="001166CD" w:rsidP="001166CD">
      <w:pPr>
        <w:spacing w:before="75" w:after="75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166CD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1166CD" w:rsidRPr="001166CD" w:rsidRDefault="001166CD" w:rsidP="001166CD">
      <w:pPr>
        <w:spacing w:before="75" w:after="75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166CD">
        <w:rPr>
          <w:rFonts w:ascii="Arial" w:eastAsia="Times New Roman" w:hAnsi="Arial" w:cs="Arial"/>
          <w:sz w:val="21"/>
          <w:szCs w:val="21"/>
          <w:lang w:eastAsia="ru-RU"/>
        </w:rPr>
        <w:t>В соответствии с частью 6 статьи 1, частью 14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484-ПП«О дополнительных мероприятиях по социально-экономическому развитию районов города Москвы», решением муниципального Собрания внутригородского муниципального образования Головинское в городе Москве от 30 октября 2012 года № 86 «Об утверждении Регламента реализации полномочий по принятию решений о проведении дополнительных мероприятий по социально-экономическому развитию Головинского района города Москвы», на основании письма управы Головинского района города Москвы от 14 ноября 2017 года № 307/101, поступившего в администрациюмуниципального округа Головинский 14 ноября 2017 года № 7-4-1606/17,</w:t>
      </w:r>
    </w:p>
    <w:p w:rsidR="001166CD" w:rsidRPr="001166CD" w:rsidRDefault="001166CD" w:rsidP="001166CD">
      <w:pPr>
        <w:spacing w:after="0" w:line="240" w:lineRule="auto"/>
        <w:ind w:right="-5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CD">
        <w:rPr>
          <w:rFonts w:ascii="Times New Roman" w:eastAsia="Times New Roman" w:hAnsi="Times New Roman" w:cs="Times New Roman"/>
          <w:b/>
          <w:bCs/>
          <w:sz w:val="26"/>
          <w:lang w:eastAsia="ru-RU"/>
        </w:rPr>
        <w:t>                        </w:t>
      </w:r>
    </w:p>
    <w:p w:rsidR="001166CD" w:rsidRPr="001166CD" w:rsidRDefault="001166CD" w:rsidP="001166CD">
      <w:pPr>
        <w:spacing w:after="0" w:line="240" w:lineRule="auto"/>
        <w:ind w:right="-59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CD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Советом депутатов принято решение:</w:t>
      </w:r>
    </w:p>
    <w:p w:rsidR="001166CD" w:rsidRPr="001166CD" w:rsidRDefault="001166CD" w:rsidP="001166CD">
      <w:pPr>
        <w:spacing w:after="0" w:line="240" w:lineRule="auto"/>
        <w:ind w:right="-5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66CD" w:rsidRPr="001166CD" w:rsidRDefault="001166CD" w:rsidP="001166CD">
      <w:pPr>
        <w:spacing w:before="75" w:after="75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166CD">
        <w:rPr>
          <w:rFonts w:ascii="Arial" w:eastAsia="Times New Roman" w:hAnsi="Arial" w:cs="Arial"/>
          <w:sz w:val="21"/>
          <w:szCs w:val="21"/>
          <w:lang w:eastAsia="ru-RU"/>
        </w:rPr>
        <w:t>1. Внести изменения в решение Совета депутатов муниципального округа Головинский от 3 февраля 2017 года № 12 «Об утверждении плана дополнительных мероприятий по социально-экономическому развитию Головинского района города Москвы в 2017 году»:</w:t>
      </w:r>
    </w:p>
    <w:p w:rsidR="001166CD" w:rsidRPr="001166CD" w:rsidRDefault="001166CD" w:rsidP="001166CD">
      <w:pPr>
        <w:spacing w:before="75" w:after="75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166CD">
        <w:rPr>
          <w:rFonts w:ascii="Arial" w:eastAsia="Times New Roman" w:hAnsi="Arial" w:cs="Arial"/>
          <w:sz w:val="21"/>
          <w:szCs w:val="21"/>
          <w:lang w:eastAsia="ru-RU"/>
        </w:rPr>
        <w:t>1.1. Приложение 1 к решению изложить в новой редакции согласно приложению 1 к данному решению.</w:t>
      </w:r>
    </w:p>
    <w:p w:rsidR="001166CD" w:rsidRPr="001166CD" w:rsidRDefault="001166CD" w:rsidP="001166CD">
      <w:pPr>
        <w:spacing w:before="75" w:after="75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166CD">
        <w:rPr>
          <w:rFonts w:ascii="Arial" w:eastAsia="Times New Roman" w:hAnsi="Arial" w:cs="Arial"/>
          <w:sz w:val="21"/>
          <w:szCs w:val="21"/>
          <w:lang w:eastAsia="ru-RU"/>
        </w:rPr>
        <w:t>1.2. Приложение 2 к решению изложить в новой редакции согласно приложению 2 к данному решению. </w:t>
      </w:r>
    </w:p>
    <w:p w:rsidR="001166CD" w:rsidRPr="001166CD" w:rsidRDefault="001166CD" w:rsidP="001166CD">
      <w:pPr>
        <w:spacing w:before="75" w:after="75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166CD">
        <w:rPr>
          <w:rFonts w:ascii="Arial" w:eastAsia="Times New Roman" w:hAnsi="Arial" w:cs="Arial"/>
          <w:sz w:val="21"/>
          <w:szCs w:val="21"/>
          <w:lang w:eastAsia="ru-RU"/>
        </w:rPr>
        <w:lastRenderedPageBreak/>
        <w:t>2. Администрации муниципального округа Головинский: </w:t>
      </w:r>
    </w:p>
    <w:p w:rsidR="001166CD" w:rsidRPr="001166CD" w:rsidRDefault="001166CD" w:rsidP="001166CD">
      <w:pPr>
        <w:spacing w:before="75" w:after="75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166CD">
        <w:rPr>
          <w:rFonts w:ascii="Arial" w:eastAsia="Times New Roman" w:hAnsi="Arial" w:cs="Arial"/>
          <w:sz w:val="21"/>
          <w:szCs w:val="21"/>
          <w:lang w:eastAsia="ru-RU"/>
        </w:rPr>
        <w:t>2.1. Направить настоящее решение в: </w:t>
      </w:r>
    </w:p>
    <w:p w:rsidR="001166CD" w:rsidRPr="001166CD" w:rsidRDefault="001166CD" w:rsidP="001166CD">
      <w:pPr>
        <w:spacing w:before="75" w:after="75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166CD">
        <w:rPr>
          <w:rFonts w:ascii="Arial" w:eastAsia="Times New Roman" w:hAnsi="Arial" w:cs="Arial"/>
          <w:sz w:val="21"/>
          <w:szCs w:val="21"/>
          <w:lang w:eastAsia="ru-RU"/>
        </w:rPr>
        <w:t>- управу Головинского района города Москвы; </w:t>
      </w:r>
    </w:p>
    <w:p w:rsidR="001166CD" w:rsidRPr="001166CD" w:rsidRDefault="001166CD" w:rsidP="001166CD">
      <w:pPr>
        <w:spacing w:before="75" w:after="75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166CD">
        <w:rPr>
          <w:rFonts w:ascii="Arial" w:eastAsia="Times New Roman" w:hAnsi="Arial" w:cs="Arial"/>
          <w:sz w:val="21"/>
          <w:szCs w:val="21"/>
          <w:lang w:eastAsia="ru-RU"/>
        </w:rPr>
        <w:t>- префектуру Северного административного округа города Москвы;</w:t>
      </w:r>
    </w:p>
    <w:p w:rsidR="001166CD" w:rsidRPr="001166CD" w:rsidRDefault="001166CD" w:rsidP="001166CD">
      <w:pPr>
        <w:spacing w:before="75" w:after="75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166CD">
        <w:rPr>
          <w:rFonts w:ascii="Arial" w:eastAsia="Times New Roman" w:hAnsi="Arial" w:cs="Arial"/>
          <w:sz w:val="21"/>
          <w:szCs w:val="21"/>
          <w:lang w:eastAsia="ru-RU"/>
        </w:rPr>
        <w:t>- Департамент территориальных органов исполнительной власти города Москвы.</w:t>
      </w:r>
    </w:p>
    <w:p w:rsidR="001166CD" w:rsidRPr="001166CD" w:rsidRDefault="001166CD" w:rsidP="001166CD">
      <w:pPr>
        <w:spacing w:before="75" w:after="75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166CD">
        <w:rPr>
          <w:rFonts w:ascii="Arial" w:eastAsia="Times New Roman" w:hAnsi="Arial" w:cs="Arial"/>
          <w:sz w:val="21"/>
          <w:szCs w:val="21"/>
          <w:lang w:eastAsia="ru-RU"/>
        </w:rPr>
        <w:t>2.2.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 www.nashe-golovino.ru. </w:t>
      </w:r>
    </w:p>
    <w:p w:rsidR="001166CD" w:rsidRPr="001166CD" w:rsidRDefault="001166CD" w:rsidP="001166CD">
      <w:pPr>
        <w:spacing w:before="75" w:after="75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166CD">
        <w:rPr>
          <w:rFonts w:ascii="Arial" w:eastAsia="Times New Roman" w:hAnsi="Arial" w:cs="Arial"/>
          <w:sz w:val="21"/>
          <w:szCs w:val="21"/>
          <w:lang w:eastAsia="ru-RU"/>
        </w:rPr>
        <w:t>3. Настоящее решение вступает в силу со дня его принятия.</w:t>
      </w:r>
    </w:p>
    <w:p w:rsidR="001166CD" w:rsidRPr="001166CD" w:rsidRDefault="001166CD" w:rsidP="001166CD">
      <w:pPr>
        <w:spacing w:before="75" w:after="75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166CD">
        <w:rPr>
          <w:rFonts w:ascii="Arial" w:eastAsia="Times New Roman" w:hAnsi="Arial" w:cs="Arial"/>
          <w:sz w:val="21"/>
          <w:szCs w:val="21"/>
          <w:lang w:eastAsia="ru-RU"/>
        </w:rPr>
        <w:t>4. Контроль исполнения настоящего решения возложить на главу муниципального округа Головинский Архипцову Н.В. и председателя комиссии по социально-экономическому развитию и благоустройству – депутата Шептуху В.В.</w:t>
      </w:r>
    </w:p>
    <w:p w:rsidR="001166CD" w:rsidRPr="001166CD" w:rsidRDefault="001166CD" w:rsidP="001166CD">
      <w:pPr>
        <w:spacing w:after="0" w:line="240" w:lineRule="auto"/>
        <w:ind w:left="-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66CD" w:rsidRPr="001166CD" w:rsidRDefault="001166CD" w:rsidP="001166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CD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Глава</w:t>
      </w:r>
    </w:p>
    <w:p w:rsidR="001166CD" w:rsidRPr="001166CD" w:rsidRDefault="001166CD" w:rsidP="001166CD">
      <w:pPr>
        <w:spacing w:after="0" w:line="240" w:lineRule="auto"/>
        <w:ind w:left="-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CD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муниципального округа Головинский                                                      Н.В. Архипцова</w:t>
      </w:r>
    </w:p>
    <w:p w:rsidR="001166CD" w:rsidRPr="001166CD" w:rsidRDefault="001166CD" w:rsidP="001166CD">
      <w:pPr>
        <w:spacing w:after="0" w:line="240" w:lineRule="auto"/>
        <w:ind w:left="-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66CD" w:rsidRPr="001166CD" w:rsidRDefault="001166CD" w:rsidP="001166C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66CD" w:rsidRPr="001166CD" w:rsidRDefault="001166CD" w:rsidP="001166C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 </w:t>
      </w:r>
    </w:p>
    <w:p w:rsidR="001166CD" w:rsidRPr="001166CD" w:rsidRDefault="001166CD" w:rsidP="001166CD">
      <w:pPr>
        <w:spacing w:after="0" w:line="240" w:lineRule="auto"/>
        <w:ind w:left="-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CD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депутатов </w:t>
      </w:r>
    </w:p>
    <w:p w:rsidR="001166CD" w:rsidRPr="001166CD" w:rsidRDefault="001166CD" w:rsidP="001166CD">
      <w:pPr>
        <w:spacing w:after="0" w:line="240" w:lineRule="auto"/>
        <w:ind w:left="-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C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 Головинский </w:t>
      </w:r>
    </w:p>
    <w:p w:rsidR="001166CD" w:rsidRPr="001166CD" w:rsidRDefault="001166CD" w:rsidP="001166CD">
      <w:pPr>
        <w:spacing w:after="0" w:line="240" w:lineRule="auto"/>
        <w:ind w:left="-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C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14 ноября 2017 года № 105</w:t>
      </w:r>
    </w:p>
    <w:p w:rsidR="001166CD" w:rsidRPr="001166CD" w:rsidRDefault="001166CD" w:rsidP="001166CD">
      <w:pPr>
        <w:spacing w:after="0" w:line="240" w:lineRule="auto"/>
        <w:ind w:left="-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 </w:t>
      </w:r>
    </w:p>
    <w:p w:rsidR="001166CD" w:rsidRPr="001166CD" w:rsidRDefault="001166CD" w:rsidP="001166CD">
      <w:pPr>
        <w:spacing w:after="0" w:line="240" w:lineRule="auto"/>
        <w:ind w:left="-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CD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депутатов </w:t>
      </w:r>
    </w:p>
    <w:p w:rsidR="001166CD" w:rsidRPr="001166CD" w:rsidRDefault="001166CD" w:rsidP="001166CD">
      <w:pPr>
        <w:spacing w:after="0" w:line="240" w:lineRule="auto"/>
        <w:ind w:left="-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C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 Головинский </w:t>
      </w:r>
    </w:p>
    <w:p w:rsidR="001166CD" w:rsidRPr="001166CD" w:rsidRDefault="001166CD" w:rsidP="001166C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C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03 февраля 2017 года № 12</w:t>
      </w:r>
    </w:p>
    <w:p w:rsidR="001166CD" w:rsidRPr="001166CD" w:rsidRDefault="001166CD" w:rsidP="001166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66CD" w:rsidRPr="001166CD" w:rsidRDefault="001166CD" w:rsidP="001166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CD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План мероприятий по социально-экономическому развитию Головинского района города Москвы в 2017 году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2"/>
        <w:gridCol w:w="1769"/>
        <w:gridCol w:w="4948"/>
        <w:gridCol w:w="863"/>
        <w:gridCol w:w="672"/>
        <w:gridCol w:w="871"/>
      </w:tblGrid>
      <w:tr w:rsidR="001166CD" w:rsidRPr="001166CD" w:rsidTr="001166CD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№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Адрес дворовой территории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Виды работ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объемы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един. измер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тыс.руб</w:t>
            </w:r>
          </w:p>
        </w:tc>
      </w:tr>
      <w:tr w:rsidR="001166CD" w:rsidRPr="001166CD" w:rsidTr="001166CD"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66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Солнечногорская ул.д.14к1,2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установка садового бортового камня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кв.м.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1 428,261</w:t>
            </w:r>
          </w:p>
        </w:tc>
      </w:tr>
      <w:tr w:rsidR="001166CD" w:rsidRPr="001166CD" w:rsidTr="001166C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устройство площадки отдыха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6CD" w:rsidRPr="001166CD" w:rsidTr="001166C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реконструкция контейнерной площадки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6CD" w:rsidRPr="001166CD" w:rsidTr="001166C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ремонт АБП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6CD" w:rsidRPr="001166CD" w:rsidTr="001166C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ремонт газона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6CD" w:rsidRPr="001166CD" w:rsidTr="001166C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установка парковых диванов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6CD" w:rsidRPr="001166CD" w:rsidTr="001166C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установка урн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6CD" w:rsidRPr="001166CD" w:rsidTr="001166CD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66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Смольная 11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гидроизоляция подвала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524,589</w:t>
            </w:r>
          </w:p>
        </w:tc>
      </w:tr>
      <w:tr w:rsidR="001166CD" w:rsidRPr="001166CD" w:rsidTr="001166CD"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66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Онежская ул.д.2,6, </w:t>
            </w:r>
          </w:p>
          <w:p w:rsidR="001166CD" w:rsidRPr="001166CD" w:rsidRDefault="001166CD" w:rsidP="001166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2-й Лихачевский пер.2,2а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установка дорожных знаков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5 212,474</w:t>
            </w:r>
          </w:p>
        </w:tc>
      </w:tr>
      <w:tr w:rsidR="001166CD" w:rsidRPr="001166CD" w:rsidTr="001166C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ремонт газона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6CD" w:rsidRPr="001166CD" w:rsidTr="001166C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ремонт АБП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3272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6CD" w:rsidRPr="001166CD" w:rsidTr="001166C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замена ограждения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216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6CD" w:rsidRPr="001166CD" w:rsidTr="001166C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замена дорожного бортового камня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пог.м.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6CD" w:rsidRPr="001166CD" w:rsidTr="001166C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реконструкция контейнерной площадки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6CD" w:rsidRPr="001166CD" w:rsidTr="001166C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замена садового бортового камня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пог.м.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6CD" w:rsidRPr="001166CD" w:rsidTr="001166C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устройство пешеходной дорожки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159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6CD" w:rsidRPr="001166CD" w:rsidTr="001166C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ремонт тротуаров и отмостки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6CD" w:rsidRPr="001166CD" w:rsidTr="001166C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установка садового бортового камня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пог.м.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6CD" w:rsidRPr="001166CD" w:rsidTr="001166C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установка МАФ: горка, песочница, диван парковый, урна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6CD" w:rsidRPr="001166CD" w:rsidTr="001166C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ремонт резинового покрытия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46,8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6CD" w:rsidRPr="001166CD" w:rsidTr="001166C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устранение подтопления с устройством водоприемных колодцев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6CD" w:rsidRPr="001166CD" w:rsidTr="001166CD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66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Солнечногорская ул.д.5к1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устройство козырька над входом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257,475</w:t>
            </w:r>
          </w:p>
        </w:tc>
      </w:tr>
      <w:tr w:rsidR="001166CD" w:rsidRPr="001166CD" w:rsidTr="001166CD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66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Территория района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Закупка парковочных столбиков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240,0</w:t>
            </w:r>
          </w:p>
        </w:tc>
      </w:tr>
      <w:tr w:rsidR="001166CD" w:rsidRPr="001166CD" w:rsidTr="001166CD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66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Территория района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Закупка скамеек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180,0</w:t>
            </w:r>
          </w:p>
        </w:tc>
      </w:tr>
      <w:tr w:rsidR="001166CD" w:rsidRPr="001166CD" w:rsidTr="001166CD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66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7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Территория района </w:t>
            </w:r>
          </w:p>
        </w:tc>
        <w:tc>
          <w:tcPr>
            <w:tcW w:w="3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Оказание материальной помощи малообеспеченным гражданам Головинского района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300,0</w:t>
            </w:r>
          </w:p>
        </w:tc>
      </w:tr>
      <w:tr w:rsidR="001166CD" w:rsidRPr="001166CD" w:rsidTr="001166CD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66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8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Территория района </w:t>
            </w:r>
          </w:p>
        </w:tc>
        <w:tc>
          <w:tcPr>
            <w:tcW w:w="3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Проведение культурно-досуговых мероприятий, посвященных празднованию Нового года и Рождества Христова для жителей Головинского района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300,0</w:t>
            </w:r>
          </w:p>
        </w:tc>
      </w:tr>
      <w:tr w:rsidR="001166CD" w:rsidRPr="001166CD" w:rsidTr="001166CD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66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9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Территория района </w:t>
            </w:r>
          </w:p>
        </w:tc>
        <w:tc>
          <w:tcPr>
            <w:tcW w:w="3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Закупка билетов на новогодние мероприятия для социально незащищенных категорий граждан Головинского района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200,0</w:t>
            </w:r>
          </w:p>
        </w:tc>
      </w:tr>
      <w:tr w:rsidR="001166CD" w:rsidRPr="001166CD" w:rsidTr="001166CD">
        <w:tc>
          <w:tcPr>
            <w:tcW w:w="43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ИТОГО: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8 642,798</w:t>
            </w:r>
          </w:p>
        </w:tc>
      </w:tr>
    </w:tbl>
    <w:p w:rsidR="001166CD" w:rsidRPr="001166CD" w:rsidRDefault="001166CD" w:rsidP="001166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66CD" w:rsidRPr="001166CD" w:rsidRDefault="001166CD" w:rsidP="001166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66CD" w:rsidRPr="001166CD" w:rsidRDefault="001166CD" w:rsidP="001166CD">
      <w:pPr>
        <w:spacing w:after="0" w:line="240" w:lineRule="auto"/>
        <w:ind w:left="-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C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2 </w:t>
      </w:r>
    </w:p>
    <w:p w:rsidR="001166CD" w:rsidRPr="001166CD" w:rsidRDefault="001166CD" w:rsidP="001166CD">
      <w:pPr>
        <w:spacing w:after="0" w:line="240" w:lineRule="auto"/>
        <w:ind w:left="-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CD">
        <w:rPr>
          <w:rFonts w:ascii="Times New Roman" w:eastAsia="Times New Roman" w:hAnsi="Times New Roman" w:cs="Times New Roman"/>
          <w:sz w:val="23"/>
          <w:szCs w:val="23"/>
          <w:lang w:eastAsia="ru-RU"/>
        </w:rPr>
        <w:t>к решению Совета депутатов </w:t>
      </w:r>
    </w:p>
    <w:p w:rsidR="001166CD" w:rsidRPr="001166CD" w:rsidRDefault="001166CD" w:rsidP="001166CD">
      <w:pPr>
        <w:spacing w:after="0" w:line="240" w:lineRule="auto"/>
        <w:ind w:left="-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CD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муниципального округа Головинский </w:t>
      </w:r>
    </w:p>
    <w:p w:rsidR="001166CD" w:rsidRPr="001166CD" w:rsidRDefault="001166CD" w:rsidP="001166CD">
      <w:pPr>
        <w:spacing w:after="0" w:line="240" w:lineRule="auto"/>
        <w:ind w:left="-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CD">
        <w:rPr>
          <w:rFonts w:ascii="Times New Roman" w:eastAsia="Times New Roman" w:hAnsi="Times New Roman" w:cs="Times New Roman"/>
          <w:sz w:val="23"/>
          <w:szCs w:val="23"/>
          <w:lang w:eastAsia="ru-RU"/>
        </w:rPr>
        <w:t>от 14 ноября 2017 года № 105</w:t>
      </w:r>
    </w:p>
    <w:p w:rsidR="001166CD" w:rsidRPr="001166CD" w:rsidRDefault="001166CD" w:rsidP="001166CD">
      <w:pPr>
        <w:spacing w:after="0" w:line="240" w:lineRule="auto"/>
        <w:ind w:left="-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66CD" w:rsidRPr="001166CD" w:rsidRDefault="001166CD" w:rsidP="001166CD">
      <w:pPr>
        <w:spacing w:after="0" w:line="240" w:lineRule="auto"/>
        <w:ind w:left="-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C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2 </w:t>
      </w:r>
    </w:p>
    <w:p w:rsidR="001166CD" w:rsidRPr="001166CD" w:rsidRDefault="001166CD" w:rsidP="001166CD">
      <w:pPr>
        <w:spacing w:after="0" w:line="240" w:lineRule="auto"/>
        <w:ind w:left="-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CD">
        <w:rPr>
          <w:rFonts w:ascii="Times New Roman" w:eastAsia="Times New Roman" w:hAnsi="Times New Roman" w:cs="Times New Roman"/>
          <w:sz w:val="23"/>
          <w:szCs w:val="23"/>
          <w:lang w:eastAsia="ru-RU"/>
        </w:rPr>
        <w:t>к решению Совета депутатов </w:t>
      </w:r>
    </w:p>
    <w:p w:rsidR="001166CD" w:rsidRPr="001166CD" w:rsidRDefault="001166CD" w:rsidP="001166CD">
      <w:pPr>
        <w:spacing w:after="0" w:line="240" w:lineRule="auto"/>
        <w:ind w:left="-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CD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муниципального округа Головинский </w:t>
      </w:r>
    </w:p>
    <w:p w:rsidR="001166CD" w:rsidRPr="001166CD" w:rsidRDefault="001166CD" w:rsidP="001166C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CD">
        <w:rPr>
          <w:rFonts w:ascii="Times New Roman" w:eastAsia="Times New Roman" w:hAnsi="Times New Roman" w:cs="Times New Roman"/>
          <w:sz w:val="23"/>
          <w:szCs w:val="23"/>
          <w:lang w:eastAsia="ru-RU"/>
        </w:rPr>
        <w:t>от 03 февраля 2017 года № 12</w:t>
      </w:r>
    </w:p>
    <w:p w:rsidR="001166CD" w:rsidRPr="001166CD" w:rsidRDefault="001166CD" w:rsidP="001166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66CD" w:rsidRPr="001166CD" w:rsidRDefault="001166CD" w:rsidP="001166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CD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Депутаты Совета депутатов, </w:t>
      </w:r>
    </w:p>
    <w:p w:rsidR="001166CD" w:rsidRPr="001166CD" w:rsidRDefault="001166CD" w:rsidP="001166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CD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уполномоченные для участия в работе комиссий, осуществляющих открытие работ и приемку выполненных работ по реализации мероприятий по социально-экономическому развитию Головинского района города Москвы в 2017 году, а также для участия в контроле за ходом выполнения указанных работ  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2"/>
        <w:gridCol w:w="1769"/>
        <w:gridCol w:w="4955"/>
        <w:gridCol w:w="1744"/>
        <w:gridCol w:w="655"/>
      </w:tblGrid>
      <w:tr w:rsidR="001166CD" w:rsidRPr="001166CD" w:rsidTr="001166CD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№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Адрес дворовой территории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Виды работ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ФИО депутаты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Изб. округ</w:t>
            </w:r>
          </w:p>
        </w:tc>
      </w:tr>
      <w:tr w:rsidR="001166CD" w:rsidRPr="001166CD" w:rsidTr="001166CD">
        <w:trPr>
          <w:trHeight w:val="300"/>
        </w:trPr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66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Солнечногорская ул.д.14 к1,2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установка садового бортового камня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ind w:left="42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Мемухина В.Г.</w:t>
            </w:r>
          </w:p>
          <w:p w:rsidR="001166CD" w:rsidRPr="001166CD" w:rsidRDefault="001166CD" w:rsidP="001166CD">
            <w:pPr>
              <w:spacing w:after="0" w:line="240" w:lineRule="auto"/>
              <w:ind w:left="42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Борисова Е.Г.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ind w:left="42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1</w:t>
            </w:r>
          </w:p>
        </w:tc>
      </w:tr>
      <w:tr w:rsidR="001166CD" w:rsidRPr="001166CD" w:rsidTr="001166CD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устройство площадки отдыха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6CD" w:rsidRPr="001166CD" w:rsidTr="001166CD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реконструкция контейнерной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6CD" w:rsidRPr="001166CD" w:rsidTr="001166CD">
        <w:trPr>
          <w:trHeight w:val="25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ремонт АБП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6CD" w:rsidRPr="001166CD" w:rsidTr="001166CD">
        <w:trPr>
          <w:trHeight w:val="22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28" w:lineRule="atLeast"/>
              <w:ind w:left="4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ремонт газона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6CD" w:rsidRPr="001166CD" w:rsidTr="001166CD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установка парковых диванов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6CD" w:rsidRPr="001166CD" w:rsidTr="001166CD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установка урн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6CD" w:rsidRPr="001166CD" w:rsidTr="001166CD">
        <w:trPr>
          <w:trHeight w:val="564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66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Смольная д. 11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гидроизоляция подвала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ind w:left="42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Вяльченкова Н.В.</w:t>
            </w:r>
          </w:p>
          <w:p w:rsidR="001166CD" w:rsidRPr="001166CD" w:rsidRDefault="001166CD" w:rsidP="001166CD">
            <w:pPr>
              <w:spacing w:after="0" w:line="240" w:lineRule="auto"/>
              <w:ind w:left="42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Сердцев А.И.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ind w:left="42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2</w:t>
            </w:r>
          </w:p>
        </w:tc>
      </w:tr>
      <w:tr w:rsidR="001166CD" w:rsidRPr="001166CD" w:rsidTr="001166CD">
        <w:trPr>
          <w:trHeight w:val="300"/>
        </w:trPr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66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Онежская ул.д.2,6, </w:t>
            </w:r>
          </w:p>
          <w:p w:rsidR="001166CD" w:rsidRPr="001166CD" w:rsidRDefault="001166CD" w:rsidP="001166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2-й Лихачевский пер.2,2а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установка дорожных знаков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ind w:left="42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Архипцова Н.В.</w:t>
            </w:r>
          </w:p>
          <w:p w:rsidR="001166CD" w:rsidRPr="001166CD" w:rsidRDefault="001166CD" w:rsidP="001166CD">
            <w:pPr>
              <w:spacing w:after="0" w:line="240" w:lineRule="auto"/>
              <w:ind w:left="42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Есин И.В.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ind w:left="42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1</w:t>
            </w:r>
          </w:p>
        </w:tc>
      </w:tr>
      <w:tr w:rsidR="001166CD" w:rsidRPr="001166CD" w:rsidTr="001166CD">
        <w:trPr>
          <w:trHeight w:val="2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ремонт газона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6CD" w:rsidRPr="001166CD" w:rsidTr="001166CD">
        <w:trPr>
          <w:trHeight w:val="26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ремонт АБП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6CD" w:rsidRPr="001166CD" w:rsidTr="001166CD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замена ограждения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6CD" w:rsidRPr="001166CD" w:rsidTr="001166CD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замена дорожного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6CD" w:rsidRPr="001166CD" w:rsidTr="001166CD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реконструкция контейнерной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6CD" w:rsidRPr="001166CD" w:rsidTr="001166CD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замена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6CD" w:rsidRPr="001166CD" w:rsidTr="001166CD">
        <w:trPr>
          <w:trHeight w:val="17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179" w:lineRule="atLeast"/>
              <w:ind w:left="4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устройство пешеходной дорожки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6CD" w:rsidRPr="001166CD" w:rsidTr="001166CD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ремонт тротуаров и отмостки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6CD" w:rsidRPr="001166CD" w:rsidTr="001166CD">
        <w:trPr>
          <w:trHeight w:val="25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6CD" w:rsidRPr="001166CD" w:rsidTr="001166CD">
        <w:trPr>
          <w:trHeight w:val="43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установка МАФ: горка, песочница, диван парковый, урна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6CD" w:rsidRPr="001166CD" w:rsidTr="001166CD">
        <w:trPr>
          <w:trHeight w:val="2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ремонт резинового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6CD" w:rsidRPr="001166CD" w:rsidTr="001166CD">
        <w:trPr>
          <w:trHeight w:val="45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устранение подтопления с устройством водоприемных колодцев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6CD" w:rsidRPr="001166CD" w:rsidTr="001166CD">
        <w:trPr>
          <w:trHeight w:val="300"/>
        </w:trPr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66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Солнечногорская ул. д.5 к. 1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ind w:left="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устройство козырька над входом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ind w:left="42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Борисова Е.Г.</w:t>
            </w:r>
          </w:p>
          <w:p w:rsidR="001166CD" w:rsidRPr="001166CD" w:rsidRDefault="001166CD" w:rsidP="001166CD">
            <w:pPr>
              <w:spacing w:after="0" w:line="240" w:lineRule="auto"/>
              <w:ind w:left="42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Архипцова Н.В.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ind w:left="42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1</w:t>
            </w:r>
          </w:p>
        </w:tc>
      </w:tr>
      <w:tr w:rsidR="001166CD" w:rsidRPr="001166CD" w:rsidTr="001166CD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ремонт газона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6CD" w:rsidRPr="001166CD" w:rsidTr="001166CD">
        <w:trPr>
          <w:trHeight w:val="536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66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Территория района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Закупка парковочных столбиков, скамеек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ind w:left="42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Вяльченкова Н.В.</w:t>
            </w:r>
          </w:p>
          <w:p w:rsidR="001166CD" w:rsidRPr="001166CD" w:rsidRDefault="001166CD" w:rsidP="001166CD">
            <w:pPr>
              <w:spacing w:after="0" w:line="240" w:lineRule="auto"/>
              <w:ind w:left="42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Венкова М.А.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ind w:left="42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3</w:t>
            </w:r>
          </w:p>
        </w:tc>
      </w:tr>
      <w:tr w:rsidR="001166CD" w:rsidRPr="001166CD" w:rsidTr="001166CD">
        <w:trPr>
          <w:trHeight w:val="489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66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Территория района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Закупка скамеек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ind w:left="42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Виноградов В.Е.</w:t>
            </w:r>
          </w:p>
          <w:p w:rsidR="001166CD" w:rsidRPr="001166CD" w:rsidRDefault="001166CD" w:rsidP="001166CD">
            <w:pPr>
              <w:spacing w:after="0" w:line="240" w:lineRule="auto"/>
              <w:ind w:left="42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Зуев Д.В.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66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66CD" w:rsidRPr="001166CD" w:rsidTr="001166CD">
        <w:trPr>
          <w:trHeight w:val="409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66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7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Территория района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66CD" w:rsidRPr="001166CD" w:rsidRDefault="001166CD" w:rsidP="001166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Оказание материальной помощи малообеспеченным гражданам Головинского района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ind w:left="42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Борисова Е.Г.</w:t>
            </w:r>
          </w:p>
          <w:p w:rsidR="001166CD" w:rsidRPr="001166CD" w:rsidRDefault="001166CD" w:rsidP="001166CD">
            <w:pPr>
              <w:spacing w:after="0" w:line="240" w:lineRule="auto"/>
              <w:ind w:left="42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Вяльченкова Н.В.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ind w:left="42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66CD" w:rsidRPr="001166CD" w:rsidTr="001166CD">
        <w:trPr>
          <w:trHeight w:val="269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66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8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Территория района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66CD" w:rsidRPr="001166CD" w:rsidRDefault="001166CD" w:rsidP="001166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Проведение культурно-досуговых мероприятий, посвященных празднованию Нового года и Рождества Христова для жителей Головинского района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ind w:left="42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Архипцова Н.В.</w:t>
            </w:r>
          </w:p>
          <w:p w:rsidR="001166CD" w:rsidRPr="001166CD" w:rsidRDefault="001166CD" w:rsidP="001166CD">
            <w:pPr>
              <w:spacing w:after="0" w:line="240" w:lineRule="auto"/>
              <w:ind w:left="42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Борисова Е.Г.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ind w:left="42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66CD" w:rsidRPr="001166CD" w:rsidTr="001166CD">
        <w:trPr>
          <w:trHeight w:val="269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66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9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Территория района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66CD" w:rsidRPr="001166CD" w:rsidRDefault="001166CD" w:rsidP="001166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Закупка билетов на новогодние мероприятия для социально незащищенных категорий граждан Головинского района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ind w:left="42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Вяльченкова Н.В.</w:t>
            </w:r>
          </w:p>
          <w:p w:rsidR="001166CD" w:rsidRPr="001166CD" w:rsidRDefault="001166CD" w:rsidP="001166CD">
            <w:pPr>
              <w:spacing w:after="0" w:line="240" w:lineRule="auto"/>
              <w:ind w:left="42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6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Архипцова Н.В.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66CD" w:rsidRPr="001166CD" w:rsidRDefault="001166CD" w:rsidP="0011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45814" w:rsidRDefault="00945814"/>
    <w:sectPr w:rsidR="00945814" w:rsidSect="0094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66CD"/>
    <w:rsid w:val="001166CD"/>
    <w:rsid w:val="0094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14"/>
  </w:style>
  <w:style w:type="paragraph" w:styleId="1">
    <w:name w:val="heading 1"/>
    <w:basedOn w:val="a"/>
    <w:link w:val="10"/>
    <w:uiPriority w:val="9"/>
    <w:qFormat/>
    <w:rsid w:val="001166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6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16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66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1070</Words>
  <Characters>6101</Characters>
  <Application>Microsoft Office Word</Application>
  <DocSecurity>0</DocSecurity>
  <Lines>50</Lines>
  <Paragraphs>14</Paragraphs>
  <ScaleCrop>false</ScaleCrop>
  <Company>org</Company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2018-10-17T09:35:00Z</dcterms:created>
  <dcterms:modified xsi:type="dcterms:W3CDTF">2018-10-17T09:35:00Z</dcterms:modified>
</cp:coreProperties>
</file>